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E7" w:rsidRDefault="008A5FE7">
      <w:pPr>
        <w:jc w:val="both"/>
        <w:rPr>
          <w:rFonts w:ascii="Century Gothic" w:hAnsi="Century Gothic" w:cs="Century Gothic"/>
          <w:b/>
          <w:sz w:val="24"/>
          <w:szCs w:val="24"/>
        </w:rPr>
      </w:pPr>
    </w:p>
    <w:p w:rsidR="008A5FE7" w:rsidRDefault="00BE2856">
      <w:pPr>
        <w:jc w:val="both"/>
        <w:rPr>
          <w:rFonts w:ascii="Century Gothic" w:hAnsi="Century Gothic" w:cs="Century Gothic"/>
          <w:sz w:val="24"/>
          <w:szCs w:val="24"/>
        </w:rPr>
      </w:pPr>
      <w:bookmarkStart w:id="0" w:name="_Hlk131690862"/>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hAnsi="Century Gothic" w:cs="Century Gothic"/>
          <w:b/>
          <w:sz w:val="24"/>
          <w:szCs w:val="24"/>
        </w:rPr>
        <w:t>. –</w:t>
      </w:r>
      <w:r>
        <w:rPr>
          <w:rFonts w:ascii="Century Gothic" w:hAnsi="Century Gothic" w:cs="Century Gothic"/>
          <w:b/>
          <w:sz w:val="24"/>
          <w:szCs w:val="24"/>
        </w:rPr>
        <w:t xml:space="preserve"> </w:t>
      </w:r>
      <w:r>
        <w:rPr>
          <w:rFonts w:ascii="Century Gothic" w:hAnsi="Century Gothic" w:cs="Century Gothic"/>
          <w:bCs/>
          <w:sz w:val="24"/>
          <w:szCs w:val="24"/>
        </w:rPr>
        <w:t>B</w:t>
      </w:r>
      <w:r>
        <w:rPr>
          <w:rFonts w:ascii="Century Gothic" w:hAnsi="Century Gothic" w:cs="Century Gothic"/>
          <w:sz w:val="24"/>
          <w:szCs w:val="24"/>
        </w:rPr>
        <w:t>uenos días a todas y todos</w:t>
      </w:r>
      <w:r>
        <w:rPr>
          <w:rFonts w:ascii="Century Gothic" w:hAnsi="Century Gothic" w:cs="Century Gothic"/>
          <w:sz w:val="24"/>
          <w:szCs w:val="24"/>
        </w:rPr>
        <w:t>,</w:t>
      </w:r>
      <w:r>
        <w:rPr>
          <w:rFonts w:ascii="Century Gothic" w:hAnsi="Century Gothic" w:cs="Century Gothic"/>
          <w:sz w:val="24"/>
          <w:szCs w:val="24"/>
        </w:rPr>
        <w:t xml:space="preserve"> gracias por acompañarnos el día de hoy, </w:t>
      </w:r>
      <w:r>
        <w:rPr>
          <w:rFonts w:ascii="Century Gothic" w:hAnsi="Century Gothic" w:cs="Century Gothic"/>
          <w:sz w:val="24"/>
          <w:szCs w:val="24"/>
        </w:rPr>
        <w:t>a</w:t>
      </w:r>
      <w:r>
        <w:rPr>
          <w:rFonts w:ascii="Century Gothic" w:hAnsi="Century Gothic" w:cs="Century Gothic"/>
          <w:sz w:val="24"/>
          <w:szCs w:val="24"/>
        </w:rPr>
        <w:t xml:space="preserve"> la Sesión de la Comisión Edilicia Permanente de Fomento Agropecuario, Forestal y Pesca. Con base en los artículos 27 y 49 de la fracción II de la Ley de Gobierno del Estado y la Administración Pública Municipal del Estado de Jalisco, en su artículo 47 de </w:t>
      </w:r>
      <w:r>
        <w:rPr>
          <w:rFonts w:ascii="Century Gothic" w:hAnsi="Century Gothic" w:cs="Century Gothic"/>
          <w:sz w:val="24"/>
          <w:szCs w:val="24"/>
        </w:rPr>
        <w:t>la Fracción VI, 49 y 55 del Reglamento Orgánico del Gobierno y de la Administración Pública del Municipio de Puerto Vallarta, Jalisco y siendo las 10:09 (diez horas con nueve minutos) del día viernes 14 (catorce) de julio del 2023 (dos mil veintitrés).</w:t>
      </w:r>
      <w:bookmarkEnd w:id="0"/>
      <w:r>
        <w:rPr>
          <w:rFonts w:ascii="Century Gothic" w:hAnsi="Century Gothic" w:cs="Century Gothic"/>
          <w:sz w:val="24"/>
          <w:szCs w:val="24"/>
        </w:rPr>
        <w:t xml:space="preserve"> Dam</w:t>
      </w:r>
      <w:r>
        <w:rPr>
          <w:rFonts w:ascii="Century Gothic" w:hAnsi="Century Gothic" w:cs="Century Gothic"/>
          <w:sz w:val="24"/>
          <w:szCs w:val="24"/>
        </w:rPr>
        <w:t>os inicio a la presente Sesión por lo que nos permitiremos verificar la existencia del quórum legal, de los integrantes de la Comisión Edilicia Permanente de Fomento Agropecuario, Forestal y Pesca.</w:t>
      </w:r>
    </w:p>
    <w:p w:rsidR="008A5FE7" w:rsidRDefault="00BE2856">
      <w:pPr>
        <w:jc w:val="both"/>
        <w:rPr>
          <w:rFonts w:ascii="Century Gothic" w:hAnsi="Century Gothic" w:cs="Century Gothic"/>
          <w:b/>
          <w:sz w:val="24"/>
          <w:szCs w:val="24"/>
        </w:rPr>
      </w:pPr>
      <w:r>
        <w:rPr>
          <w:rFonts w:ascii="Century Gothic" w:hAnsi="Century Gothic" w:cs="Century Gothic"/>
          <w:b/>
          <w:sz w:val="24"/>
          <w:szCs w:val="24"/>
        </w:rPr>
        <w:t>1.- Lista de asistencia:</w:t>
      </w:r>
    </w:p>
    <w:tbl>
      <w:tblPr>
        <w:tblStyle w:val="Tablaconcuadrcula"/>
        <w:tblW w:w="0" w:type="auto"/>
        <w:tblInd w:w="131" w:type="dxa"/>
        <w:tblLook w:val="04A0" w:firstRow="1" w:lastRow="0" w:firstColumn="1" w:lastColumn="0" w:noHBand="0" w:noVBand="1"/>
      </w:tblPr>
      <w:tblGrid>
        <w:gridCol w:w="4124"/>
        <w:gridCol w:w="4224"/>
      </w:tblGrid>
      <w:tr w:rsidR="008A5FE7">
        <w:trPr>
          <w:trHeight w:val="266"/>
        </w:trPr>
        <w:tc>
          <w:tcPr>
            <w:tcW w:w="41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Christian Eduardo Alonso Robles</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P</w:t>
            </w:r>
            <w:r>
              <w:rPr>
                <w:rFonts w:ascii="Century Gothic" w:hAnsi="Century Gothic" w:cs="Century Gothic"/>
              </w:rPr>
              <w:t>resente</w:t>
            </w:r>
          </w:p>
        </w:tc>
      </w:tr>
      <w:tr w:rsidR="008A5FE7">
        <w:trPr>
          <w:trHeight w:val="266"/>
        </w:trPr>
        <w:tc>
          <w:tcPr>
            <w:tcW w:w="41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María Elena Curiel Preciado</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Presentó oficio de disculpas</w:t>
            </w:r>
          </w:p>
        </w:tc>
      </w:tr>
      <w:tr w:rsidR="008A5FE7">
        <w:trPr>
          <w:trHeight w:val="266"/>
        </w:trPr>
        <w:tc>
          <w:tcPr>
            <w:tcW w:w="41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Claudia Alejandra Iñiguez Rivera</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Presentó oficio de disculpas</w:t>
            </w:r>
          </w:p>
        </w:tc>
      </w:tr>
      <w:tr w:rsidR="008A5FE7">
        <w:trPr>
          <w:trHeight w:val="266"/>
        </w:trPr>
        <w:tc>
          <w:tcPr>
            <w:tcW w:w="41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Luis Ernesto Munguía González</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Presentó oficio de disculpas</w:t>
            </w:r>
          </w:p>
        </w:tc>
      </w:tr>
      <w:tr w:rsidR="008A5FE7">
        <w:trPr>
          <w:trHeight w:val="266"/>
        </w:trPr>
        <w:tc>
          <w:tcPr>
            <w:tcW w:w="41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José Rodríguez González</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S</w:t>
            </w:r>
            <w:r>
              <w:rPr>
                <w:rFonts w:ascii="Century Gothic" w:hAnsi="Century Gothic" w:cs="Century Gothic"/>
              </w:rPr>
              <w:t>e incorpo</w:t>
            </w:r>
            <w:r>
              <w:rPr>
                <w:rFonts w:ascii="Century Gothic" w:hAnsi="Century Gothic" w:cs="Century Gothic"/>
              </w:rPr>
              <w:t>ra</w:t>
            </w:r>
            <w:r>
              <w:rPr>
                <w:rFonts w:ascii="Century Gothic" w:hAnsi="Century Gothic" w:cs="Century Gothic"/>
              </w:rPr>
              <w:t xml:space="preserve"> </w:t>
            </w:r>
          </w:p>
        </w:tc>
      </w:tr>
      <w:tr w:rsidR="008A5FE7">
        <w:trPr>
          <w:trHeight w:val="266"/>
        </w:trPr>
        <w:tc>
          <w:tcPr>
            <w:tcW w:w="41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Eva</w:t>
            </w:r>
            <w:r>
              <w:rPr>
                <w:rFonts w:ascii="Century Gothic" w:hAnsi="Century Gothic" w:cs="Century Gothic"/>
              </w:rPr>
              <w:t xml:space="preserve"> </w:t>
            </w:r>
            <w:r>
              <w:rPr>
                <w:rFonts w:ascii="Century Gothic" w:hAnsi="Century Gothic" w:cs="Century Gothic"/>
              </w:rPr>
              <w:t xml:space="preserve">Griselda González </w:t>
            </w:r>
            <w:r>
              <w:rPr>
                <w:rFonts w:ascii="Century Gothic" w:hAnsi="Century Gothic" w:cs="Century Gothic"/>
              </w:rPr>
              <w:t>Castellanos</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Presente</w:t>
            </w:r>
          </w:p>
        </w:tc>
      </w:tr>
      <w:tr w:rsidR="008A5FE7">
        <w:trPr>
          <w:trHeight w:val="266"/>
        </w:trPr>
        <w:tc>
          <w:tcPr>
            <w:tcW w:w="41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María Guadalupe Guerrero Carvajal</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Presente</w:t>
            </w:r>
          </w:p>
        </w:tc>
      </w:tr>
      <w:tr w:rsidR="008A5FE7">
        <w:trPr>
          <w:trHeight w:val="266"/>
        </w:trPr>
        <w:tc>
          <w:tcPr>
            <w:tcW w:w="4124" w:type="dxa"/>
          </w:tcPr>
          <w:p w:rsidR="008A5FE7" w:rsidRDefault="00BE2856">
            <w:pPr>
              <w:spacing w:after="0" w:line="240" w:lineRule="auto"/>
              <w:jc w:val="both"/>
              <w:rPr>
                <w:rFonts w:ascii="Century Gothic" w:hAnsi="Century Gothic" w:cs="Century Gothic"/>
                <w:color w:val="0D0D0D" w:themeColor="text1" w:themeTint="F2"/>
              </w:rPr>
            </w:pPr>
            <w:r>
              <w:rPr>
                <w:rFonts w:ascii="Century Gothic" w:hAnsi="Century Gothic" w:cs="Century Gothic"/>
                <w:color w:val="0D0D0D" w:themeColor="text1" w:themeTint="F2"/>
              </w:rPr>
              <w:t>Candelaria Tovar Hernández</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Presente</w:t>
            </w:r>
          </w:p>
        </w:tc>
      </w:tr>
      <w:tr w:rsidR="008A5FE7">
        <w:trPr>
          <w:trHeight w:val="266"/>
        </w:trPr>
        <w:tc>
          <w:tcPr>
            <w:tcW w:w="4124" w:type="dxa"/>
          </w:tcPr>
          <w:p w:rsidR="008A5FE7" w:rsidRDefault="00BE2856">
            <w:pPr>
              <w:spacing w:after="0" w:line="240" w:lineRule="auto"/>
              <w:jc w:val="both"/>
              <w:rPr>
                <w:rFonts w:ascii="Century Gothic" w:hAnsi="Century Gothic" w:cs="Century Gothic"/>
                <w:color w:val="0D0D0D" w:themeColor="text1" w:themeTint="F2"/>
              </w:rPr>
            </w:pPr>
            <w:r>
              <w:rPr>
                <w:rFonts w:ascii="Century Gothic" w:hAnsi="Century Gothic" w:cs="Century Gothic"/>
                <w:color w:val="0D0D0D" w:themeColor="text1" w:themeTint="F2"/>
              </w:rPr>
              <w:t>Diego Franco Jiménez</w:t>
            </w:r>
          </w:p>
        </w:tc>
        <w:tc>
          <w:tcPr>
            <w:tcW w:w="42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Presente</w:t>
            </w:r>
          </w:p>
        </w:tc>
      </w:tr>
      <w:tr w:rsidR="008A5FE7">
        <w:trPr>
          <w:trHeight w:val="276"/>
        </w:trPr>
        <w:tc>
          <w:tcPr>
            <w:tcW w:w="4124" w:type="dxa"/>
          </w:tcPr>
          <w:p w:rsidR="008A5FE7" w:rsidRDefault="00BE2856">
            <w:pPr>
              <w:spacing w:after="0" w:line="240" w:lineRule="auto"/>
              <w:jc w:val="both"/>
              <w:rPr>
                <w:rFonts w:ascii="Century Gothic" w:hAnsi="Century Gothic" w:cs="Century Gothic"/>
              </w:rPr>
            </w:pPr>
            <w:r>
              <w:rPr>
                <w:rFonts w:ascii="Century Gothic" w:hAnsi="Century Gothic" w:cs="Century Gothic"/>
              </w:rPr>
              <w:t>Total, de Regidores</w:t>
            </w:r>
            <w:r>
              <w:rPr>
                <w:rFonts w:ascii="Century Gothic" w:hAnsi="Century Gothic" w:cs="Century Gothic"/>
                <w:b/>
                <w:bCs/>
              </w:rPr>
              <w:t xml:space="preserve"> 5</w:t>
            </w:r>
            <w:r>
              <w:rPr>
                <w:rFonts w:ascii="Century Gothic" w:hAnsi="Century Gothic" w:cs="Century Gothic"/>
              </w:rPr>
              <w:t xml:space="preserve"> de</w:t>
            </w:r>
            <w:r>
              <w:rPr>
                <w:rFonts w:ascii="Century Gothic" w:hAnsi="Century Gothic" w:cs="Century Gothic"/>
                <w:b/>
                <w:bCs/>
              </w:rPr>
              <w:t xml:space="preserve"> 09</w:t>
            </w:r>
          </w:p>
        </w:tc>
        <w:tc>
          <w:tcPr>
            <w:tcW w:w="4224" w:type="dxa"/>
          </w:tcPr>
          <w:p w:rsidR="008A5FE7" w:rsidRDefault="008A5FE7">
            <w:pPr>
              <w:spacing w:after="0" w:line="240" w:lineRule="auto"/>
              <w:jc w:val="both"/>
              <w:rPr>
                <w:rFonts w:ascii="Century Gothic" w:hAnsi="Century Gothic" w:cs="Century Gothic"/>
              </w:rPr>
            </w:pPr>
          </w:p>
        </w:tc>
      </w:tr>
    </w:tbl>
    <w:p w:rsidR="008A5FE7" w:rsidRDefault="008A5FE7">
      <w:pPr>
        <w:jc w:val="both"/>
        <w:rPr>
          <w:rFonts w:ascii="Century Gothic" w:hAnsi="Century Gothic" w:cs="Century Gothic"/>
          <w:sz w:val="24"/>
          <w:szCs w:val="24"/>
        </w:rPr>
      </w:pPr>
    </w:p>
    <w:p w:rsidR="008A5FE7" w:rsidRDefault="00BE2856">
      <w:pPr>
        <w:jc w:val="both"/>
        <w:rPr>
          <w:rFonts w:ascii="Century Gothic" w:hAnsi="Century Gothic" w:cs="Century Gothic"/>
          <w:sz w:val="24"/>
          <w:szCs w:val="24"/>
        </w:rPr>
      </w:pPr>
      <w:r>
        <w:rPr>
          <w:rFonts w:ascii="Century Gothic" w:hAnsi="Century Gothic" w:cs="Century Gothic"/>
          <w:sz w:val="24"/>
          <w:szCs w:val="24"/>
        </w:rPr>
        <w:t xml:space="preserve">Por lo anterior, se declara la existencia de </w:t>
      </w:r>
      <w:bookmarkStart w:id="1" w:name="_Hlk115724216"/>
      <w:r>
        <w:rPr>
          <w:rFonts w:ascii="Century Gothic" w:hAnsi="Century Gothic" w:cs="Century Gothic"/>
          <w:sz w:val="24"/>
          <w:szCs w:val="24"/>
        </w:rPr>
        <w:t>quórum</w:t>
      </w:r>
      <w:bookmarkEnd w:id="1"/>
      <w:r>
        <w:rPr>
          <w:rFonts w:ascii="Century Gothic" w:hAnsi="Century Gothic" w:cs="Century Gothic"/>
          <w:sz w:val="24"/>
          <w:szCs w:val="24"/>
        </w:rPr>
        <w:t xml:space="preserve"> legal para la celebración de la presente sesión, en virtud de contar con una asistencia de </w:t>
      </w:r>
      <w:r>
        <w:rPr>
          <w:rFonts w:ascii="Century Gothic" w:hAnsi="Century Gothic" w:cs="Century Gothic"/>
          <w:b/>
          <w:sz w:val="24"/>
          <w:szCs w:val="24"/>
        </w:rPr>
        <w:t>5</w:t>
      </w:r>
      <w:r>
        <w:rPr>
          <w:rFonts w:ascii="Century Gothic" w:hAnsi="Century Gothic" w:cs="Century Gothic"/>
          <w:b/>
          <w:bCs/>
          <w:sz w:val="24"/>
          <w:szCs w:val="24"/>
        </w:rPr>
        <w:t xml:space="preserve"> </w:t>
      </w:r>
      <w:r>
        <w:rPr>
          <w:rFonts w:ascii="Century Gothic" w:hAnsi="Century Gothic" w:cs="Century Gothic"/>
          <w:sz w:val="24"/>
          <w:szCs w:val="24"/>
        </w:rPr>
        <w:t xml:space="preserve">(cinco) de los </w:t>
      </w:r>
      <w:r>
        <w:rPr>
          <w:rFonts w:ascii="Century Gothic" w:hAnsi="Century Gothic" w:cs="Century Gothic"/>
          <w:b/>
          <w:bCs/>
          <w:sz w:val="24"/>
          <w:szCs w:val="24"/>
        </w:rPr>
        <w:t xml:space="preserve">9 </w:t>
      </w:r>
      <w:r>
        <w:rPr>
          <w:rFonts w:ascii="Century Gothic" w:hAnsi="Century Gothic" w:cs="Century Gothic"/>
          <w:sz w:val="24"/>
          <w:szCs w:val="24"/>
        </w:rPr>
        <w:t>(nueve) Regidores convocados, por lo que todos los acuerdos serán válidos de conformidad a lo establecido en la normativa correspondiente.</w:t>
      </w:r>
      <w:r>
        <w:rPr>
          <w:rFonts w:ascii="Century Gothic" w:hAnsi="Century Gothic" w:cs="Century Gothic"/>
          <w:sz w:val="24"/>
          <w:szCs w:val="24"/>
        </w:rPr>
        <w:t xml:space="preserve"> </w:t>
      </w:r>
      <w:r>
        <w:rPr>
          <w:rFonts w:ascii="Century Gothic" w:hAnsi="Century Gothic" w:cs="Century Gothic"/>
          <w:sz w:val="24"/>
          <w:szCs w:val="24"/>
        </w:rPr>
        <w:t>Damos</w:t>
      </w:r>
      <w:r>
        <w:rPr>
          <w:rFonts w:ascii="Century Gothic" w:hAnsi="Century Gothic" w:cs="Century Gothic"/>
          <w:sz w:val="24"/>
          <w:szCs w:val="24"/>
        </w:rPr>
        <w:t xml:space="preserve"> </w:t>
      </w:r>
      <w:r>
        <w:rPr>
          <w:rFonts w:ascii="Century Gothic" w:hAnsi="Century Gothic" w:cs="Century Gothic"/>
          <w:sz w:val="24"/>
          <w:szCs w:val="24"/>
        </w:rPr>
        <w:t>la bienvenida a nuestro compañero,</w:t>
      </w:r>
      <w:r>
        <w:rPr>
          <w:rFonts w:ascii="Century Gothic" w:hAnsi="Century Gothic" w:cs="Century Gothic"/>
          <w:sz w:val="24"/>
          <w:szCs w:val="24"/>
        </w:rPr>
        <w:t xml:space="preserve"> el </w:t>
      </w:r>
      <w:r>
        <w:rPr>
          <w:rFonts w:ascii="Century Gothic" w:hAnsi="Century Gothic" w:cs="Century Gothic"/>
          <w:sz w:val="24"/>
          <w:szCs w:val="24"/>
        </w:rPr>
        <w:t xml:space="preserve">Ing. Hugo Salvador Medina Peña, quien es el subdirector de </w:t>
      </w:r>
      <w:r>
        <w:rPr>
          <w:rFonts w:ascii="Century Gothic" w:hAnsi="Century Gothic" w:cs="Century Gothic"/>
          <w:sz w:val="24"/>
          <w:szCs w:val="24"/>
        </w:rPr>
        <w:t>F</w:t>
      </w:r>
      <w:r>
        <w:rPr>
          <w:rFonts w:ascii="Century Gothic" w:hAnsi="Century Gothic" w:cs="Century Gothic"/>
          <w:sz w:val="24"/>
          <w:szCs w:val="24"/>
        </w:rPr>
        <w:t xml:space="preserve">omento </w:t>
      </w:r>
      <w:r>
        <w:rPr>
          <w:rFonts w:ascii="Century Gothic" w:hAnsi="Century Gothic" w:cs="Century Gothic"/>
          <w:sz w:val="24"/>
          <w:szCs w:val="24"/>
        </w:rPr>
        <w:t>A</w:t>
      </w:r>
      <w:r>
        <w:rPr>
          <w:rFonts w:ascii="Century Gothic" w:hAnsi="Century Gothic" w:cs="Century Gothic"/>
          <w:sz w:val="24"/>
          <w:szCs w:val="24"/>
        </w:rPr>
        <w:t>gropecuario, les</w:t>
      </w:r>
      <w:r>
        <w:rPr>
          <w:rFonts w:ascii="Century Gothic" w:hAnsi="Century Gothic" w:cs="Century Gothic"/>
          <w:sz w:val="24"/>
          <w:szCs w:val="24"/>
        </w:rPr>
        <w:t xml:space="preserve"> solicito </w:t>
      </w:r>
      <w:r>
        <w:rPr>
          <w:rFonts w:ascii="Century Gothic" w:hAnsi="Century Gothic" w:cs="Century Gothic"/>
          <w:sz w:val="24"/>
          <w:szCs w:val="24"/>
        </w:rPr>
        <w:t>la autorización</w:t>
      </w:r>
      <w:r>
        <w:rPr>
          <w:rFonts w:ascii="Century Gothic" w:hAnsi="Century Gothic" w:cs="Century Gothic"/>
          <w:sz w:val="24"/>
          <w:szCs w:val="24"/>
        </w:rPr>
        <w:t xml:space="preserve"> para hacer </w:t>
      </w:r>
      <w:r>
        <w:rPr>
          <w:rFonts w:ascii="Century Gothic" w:hAnsi="Century Gothic" w:cs="Century Gothic"/>
          <w:sz w:val="24"/>
          <w:szCs w:val="24"/>
        </w:rPr>
        <w:t>el uso de la voz,</w:t>
      </w:r>
      <w:r>
        <w:rPr>
          <w:rFonts w:ascii="Century Gothic" w:hAnsi="Century Gothic" w:cs="Century Gothic"/>
          <w:sz w:val="24"/>
          <w:szCs w:val="24"/>
        </w:rPr>
        <w:t xml:space="preserve"> me permito someterlo a </w:t>
      </w:r>
      <w:r>
        <w:rPr>
          <w:rFonts w:ascii="Century Gothic" w:hAnsi="Century Gothic" w:cs="Century Gothic"/>
          <w:sz w:val="24"/>
          <w:szCs w:val="24"/>
        </w:rPr>
        <w:t xml:space="preserve">votación ¿están de acuerdo? </w:t>
      </w:r>
      <w:r>
        <w:rPr>
          <w:rFonts w:ascii="Century Gothic" w:hAnsi="Century Gothic" w:cs="Century Gothic"/>
          <w:sz w:val="24"/>
          <w:szCs w:val="24"/>
        </w:rPr>
        <w:t xml:space="preserve">A favor cinco, gracias, a </w:t>
      </w:r>
      <w:r w:rsidR="00202D18">
        <w:rPr>
          <w:rFonts w:ascii="Century Gothic" w:hAnsi="Century Gothic" w:cs="Century Gothic"/>
          <w:sz w:val="24"/>
          <w:szCs w:val="24"/>
        </w:rPr>
        <w:t>continuación,</w:t>
      </w:r>
      <w:r>
        <w:rPr>
          <w:rFonts w:ascii="Century Gothic" w:hAnsi="Century Gothic" w:cs="Century Gothic"/>
          <w:sz w:val="24"/>
          <w:szCs w:val="24"/>
        </w:rPr>
        <w:t xml:space="preserve"> enuncio los puntos enlistados en el orden del día.</w:t>
      </w:r>
    </w:p>
    <w:p w:rsidR="008A5FE7" w:rsidRDefault="008A5FE7">
      <w:pPr>
        <w:jc w:val="both"/>
        <w:rPr>
          <w:rFonts w:ascii="Century Gothic" w:hAnsi="Century Gothic" w:cs="Century Gothic"/>
          <w:b/>
          <w:sz w:val="24"/>
          <w:szCs w:val="24"/>
        </w:rPr>
      </w:pPr>
    </w:p>
    <w:p w:rsidR="008A5FE7" w:rsidRDefault="00BE2856">
      <w:pPr>
        <w:jc w:val="both"/>
        <w:rPr>
          <w:rFonts w:ascii="Century Gothic" w:hAnsi="Century Gothic" w:cs="Century Gothic"/>
          <w:b/>
          <w:sz w:val="24"/>
          <w:szCs w:val="24"/>
        </w:rPr>
      </w:pPr>
      <w:r>
        <w:rPr>
          <w:rFonts w:ascii="Century Gothic" w:hAnsi="Century Gothic" w:cs="Century Gothic"/>
          <w:b/>
          <w:sz w:val="24"/>
          <w:szCs w:val="24"/>
        </w:rPr>
        <w:t>2.- “Orden del día”</w:t>
      </w:r>
    </w:p>
    <w:p w:rsidR="008A5FE7" w:rsidRDefault="00BE2856">
      <w:pPr>
        <w:jc w:val="both"/>
        <w:rPr>
          <w:rFonts w:ascii="Century Gothic" w:eastAsia="Calibri" w:hAnsi="Century Gothic" w:cs="Century Gothic"/>
          <w:sz w:val="24"/>
          <w:szCs w:val="24"/>
        </w:rPr>
      </w:pPr>
      <w:r>
        <w:rPr>
          <w:rFonts w:ascii="Century Gothic" w:eastAsia="Calibri" w:hAnsi="Century Gothic" w:cs="Century Gothic"/>
          <w:sz w:val="24"/>
          <w:szCs w:val="24"/>
        </w:rPr>
        <w:t>1.- Lista de asistencia y declaración de quórum legal.</w:t>
      </w:r>
    </w:p>
    <w:p w:rsidR="008A5FE7" w:rsidRDefault="00BE2856">
      <w:pPr>
        <w:jc w:val="both"/>
        <w:rPr>
          <w:rFonts w:ascii="Century Gothic" w:eastAsia="Calibri" w:hAnsi="Century Gothic" w:cs="Century Gothic"/>
          <w:sz w:val="24"/>
          <w:szCs w:val="24"/>
        </w:rPr>
      </w:pPr>
      <w:r>
        <w:rPr>
          <w:rFonts w:ascii="Century Gothic" w:eastAsia="Calibri" w:hAnsi="Century Gothic" w:cs="Century Gothic"/>
          <w:sz w:val="24"/>
          <w:szCs w:val="24"/>
        </w:rPr>
        <w:t>2.- Aprobación del orden del día.</w:t>
      </w:r>
    </w:p>
    <w:p w:rsidR="008A5FE7" w:rsidRDefault="00BE2856">
      <w:pPr>
        <w:jc w:val="both"/>
        <w:rPr>
          <w:rFonts w:ascii="Century Gothic" w:eastAsia="Calibri" w:hAnsi="Century Gothic" w:cs="Century Gothic"/>
          <w:sz w:val="24"/>
          <w:szCs w:val="24"/>
        </w:rPr>
      </w:pPr>
      <w:r>
        <w:rPr>
          <w:rFonts w:ascii="Century Gothic" w:eastAsia="Calibri" w:hAnsi="Century Gothic" w:cs="Century Gothic"/>
          <w:sz w:val="24"/>
          <w:szCs w:val="24"/>
        </w:rPr>
        <w:t xml:space="preserve">3.- Lectura y aprobación del acta de la sesión del día 15 (quince) de junio del año 2023 </w:t>
      </w:r>
      <w:r>
        <w:rPr>
          <w:rFonts w:ascii="Century Gothic" w:hAnsi="Century Gothic" w:cs="Century Gothic"/>
          <w:sz w:val="24"/>
          <w:szCs w:val="24"/>
        </w:rPr>
        <w:t>(dos mil veintitrés).</w:t>
      </w:r>
    </w:p>
    <w:p w:rsidR="008A5FE7" w:rsidRDefault="00BE2856">
      <w:pPr>
        <w:jc w:val="both"/>
        <w:rPr>
          <w:rFonts w:ascii="Century Gothic" w:eastAsia="Calibri" w:hAnsi="Century Gothic" w:cs="Century Gothic"/>
          <w:b/>
          <w:bCs/>
          <w:color w:val="FF0000"/>
          <w:sz w:val="24"/>
          <w:szCs w:val="24"/>
        </w:rPr>
      </w:pPr>
      <w:r>
        <w:rPr>
          <w:rFonts w:ascii="Century Gothic" w:eastAsia="Calibri" w:hAnsi="Century Gothic" w:cs="Century Gothic"/>
          <w:sz w:val="24"/>
          <w:szCs w:val="24"/>
        </w:rPr>
        <w:t xml:space="preserve">4.- </w:t>
      </w:r>
      <w:bookmarkStart w:id="2" w:name="_Hlk131690567"/>
      <w:r>
        <w:rPr>
          <w:rFonts w:ascii="Century Gothic" w:eastAsia="Calibri" w:hAnsi="Century Gothic" w:cs="Century Gothic"/>
          <w:sz w:val="24"/>
          <w:szCs w:val="24"/>
        </w:rPr>
        <w:t>E</w:t>
      </w:r>
      <w:r>
        <w:rPr>
          <w:rFonts w:ascii="Century Gothic" w:eastAsia="Calibri" w:hAnsi="Century Gothic" w:cs="Century Gothic"/>
          <w:sz w:val="24"/>
          <w:szCs w:val="24"/>
        </w:rPr>
        <w:t xml:space="preserve">l informe de los trabajos a </w:t>
      </w:r>
      <w:bookmarkEnd w:id="2"/>
      <w:r>
        <w:rPr>
          <w:rFonts w:ascii="Century Gothic" w:eastAsia="Calibri" w:hAnsi="Century Gothic" w:cs="Century Gothic"/>
          <w:sz w:val="24"/>
          <w:szCs w:val="24"/>
        </w:rPr>
        <w:t xml:space="preserve">realizar para la </w:t>
      </w:r>
      <w:r>
        <w:rPr>
          <w:rFonts w:ascii="Century Gothic" w:eastAsia="Calibri" w:hAnsi="Century Gothic" w:cs="Century Gothic"/>
          <w:sz w:val="24"/>
          <w:szCs w:val="24"/>
        </w:rPr>
        <w:t>especialización</w:t>
      </w:r>
      <w:r>
        <w:rPr>
          <w:rFonts w:ascii="Century Gothic" w:eastAsia="Calibri" w:hAnsi="Century Gothic" w:cs="Century Gothic"/>
          <w:sz w:val="24"/>
          <w:szCs w:val="24"/>
        </w:rPr>
        <w:t xml:space="preserve"> del “</w:t>
      </w:r>
      <w:r>
        <w:rPr>
          <w:rFonts w:ascii="Century Gothic" w:eastAsia="Calibri" w:hAnsi="Century Gothic" w:cs="Century Gothic"/>
          <w:sz w:val="24"/>
          <w:szCs w:val="24"/>
        </w:rPr>
        <w:t>R</w:t>
      </w:r>
      <w:r>
        <w:rPr>
          <w:rFonts w:ascii="Century Gothic" w:eastAsia="Calibri" w:hAnsi="Century Gothic" w:cs="Century Gothic"/>
          <w:sz w:val="24"/>
          <w:szCs w:val="24"/>
        </w:rPr>
        <w:t xml:space="preserve">eglamento para la </w:t>
      </w:r>
      <w:r>
        <w:rPr>
          <w:rFonts w:ascii="Century Gothic" w:eastAsia="Calibri" w:hAnsi="Century Gothic" w:cs="Century Gothic"/>
          <w:sz w:val="24"/>
          <w:szCs w:val="24"/>
        </w:rPr>
        <w:t>p</w:t>
      </w:r>
      <w:r>
        <w:rPr>
          <w:rFonts w:ascii="Century Gothic" w:eastAsia="Calibri" w:hAnsi="Century Gothic" w:cs="Century Gothic"/>
          <w:sz w:val="24"/>
          <w:szCs w:val="24"/>
        </w:rPr>
        <w:t xml:space="preserve">romoción y el </w:t>
      </w:r>
      <w:r>
        <w:rPr>
          <w:rFonts w:ascii="Century Gothic" w:eastAsia="Calibri" w:hAnsi="Century Gothic" w:cs="Century Gothic"/>
          <w:sz w:val="24"/>
          <w:szCs w:val="24"/>
        </w:rPr>
        <w:t>fortalecimiento</w:t>
      </w:r>
      <w:r>
        <w:rPr>
          <w:rFonts w:ascii="Century Gothic" w:eastAsia="Calibri" w:hAnsi="Century Gothic" w:cs="Century Gothic"/>
          <w:sz w:val="24"/>
          <w:szCs w:val="24"/>
        </w:rPr>
        <w:t xml:space="preserve"> del sector agropecuario,</w:t>
      </w:r>
      <w:r>
        <w:rPr>
          <w:rFonts w:ascii="Century Gothic" w:eastAsia="Calibri" w:hAnsi="Century Gothic" w:cs="Century Gothic"/>
          <w:sz w:val="24"/>
          <w:szCs w:val="24"/>
        </w:rPr>
        <w:t xml:space="preserve"> forestal y pesca”.</w:t>
      </w:r>
    </w:p>
    <w:p w:rsidR="008A5FE7" w:rsidRDefault="00BE2856">
      <w:pPr>
        <w:jc w:val="both"/>
        <w:rPr>
          <w:rFonts w:ascii="Century Gothic" w:hAnsi="Century Gothic" w:cs="Century Gothic"/>
          <w:sz w:val="24"/>
          <w:szCs w:val="24"/>
        </w:rPr>
      </w:pPr>
      <w:bookmarkStart w:id="3" w:name="_Hlk112237064"/>
      <w:r>
        <w:rPr>
          <w:rFonts w:ascii="Century Gothic" w:hAnsi="Century Gothic" w:cs="Century Gothic"/>
          <w:sz w:val="24"/>
          <w:szCs w:val="24"/>
        </w:rPr>
        <w:t>5.- Asuntos Generales.</w:t>
      </w:r>
      <w:bookmarkEnd w:id="3"/>
    </w:p>
    <w:p w:rsidR="008A5FE7" w:rsidRDefault="00BE2856">
      <w:pPr>
        <w:jc w:val="both"/>
        <w:rPr>
          <w:rFonts w:ascii="Century Gothic" w:hAnsi="Century Gothic" w:cs="Century Gothic"/>
          <w:sz w:val="24"/>
          <w:szCs w:val="24"/>
        </w:rPr>
      </w:pPr>
      <w:r>
        <w:rPr>
          <w:rFonts w:ascii="Century Gothic" w:hAnsi="Century Gothic" w:cs="Century Gothic"/>
          <w:sz w:val="24"/>
          <w:szCs w:val="24"/>
        </w:rPr>
        <w:t>6.- Clausura.</w:t>
      </w:r>
    </w:p>
    <w:p w:rsidR="008A5FE7" w:rsidRDefault="00BE2856">
      <w:pPr>
        <w:jc w:val="both"/>
        <w:rPr>
          <w:rFonts w:ascii="Century Gothic" w:hAnsi="Century Gothic" w:cs="Century Gothic"/>
          <w:sz w:val="24"/>
          <w:szCs w:val="24"/>
        </w:rPr>
      </w:pPr>
      <w:r>
        <w:rPr>
          <w:rFonts w:ascii="Century Gothic" w:hAnsi="Century Gothic" w:cs="Century Gothic"/>
          <w:sz w:val="24"/>
          <w:szCs w:val="24"/>
        </w:rPr>
        <w:lastRenderedPageBreak/>
        <w:t>Por lo que pongo a su consideración,</w:t>
      </w:r>
      <w:r>
        <w:rPr>
          <w:rFonts w:ascii="Century Gothic" w:hAnsi="Century Gothic" w:cs="Century Gothic"/>
          <w:sz w:val="24"/>
          <w:szCs w:val="24"/>
        </w:rPr>
        <w:t xml:space="preserve"> la aprobación</w:t>
      </w:r>
      <w:r>
        <w:rPr>
          <w:rFonts w:ascii="Century Gothic" w:hAnsi="Century Gothic" w:cs="Century Gothic"/>
          <w:sz w:val="24"/>
          <w:szCs w:val="24"/>
        </w:rPr>
        <w:t xml:space="preserve"> el orden del día, pidiéndoles por favor levantado su mano quien esté a favor.</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Sentido de votación:</w:t>
      </w:r>
    </w:p>
    <w:tbl>
      <w:tblPr>
        <w:tblStyle w:val="Tablaconcuadrcula"/>
        <w:tblW w:w="8282" w:type="dxa"/>
        <w:tblInd w:w="116" w:type="dxa"/>
        <w:tblLayout w:type="fixed"/>
        <w:tblLook w:val="04A0" w:firstRow="1" w:lastRow="0" w:firstColumn="1" w:lastColumn="0" w:noHBand="0" w:noVBand="1"/>
      </w:tblPr>
      <w:tblGrid>
        <w:gridCol w:w="3138"/>
        <w:gridCol w:w="1286"/>
        <w:gridCol w:w="1000"/>
        <w:gridCol w:w="1286"/>
        <w:gridCol w:w="1572"/>
      </w:tblGrid>
      <w:tr w:rsidR="008A5FE7">
        <w:trPr>
          <w:trHeight w:val="488"/>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Fomento Agropecuario, Forestal Y Pesca.</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Asistencia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 Favor</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En Contra</w:t>
            </w:r>
          </w:p>
        </w:tc>
        <w:tc>
          <w:tcPr>
            <w:tcW w:w="1572"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Abstenciones</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bookmarkStart w:id="4" w:name="_Hlk112173908"/>
            <w:r>
              <w:rPr>
                <w:rFonts w:ascii="Century Gothic" w:hAnsi="Century Gothic" w:cs="Century Gothic"/>
                <w:sz w:val="20"/>
                <w:szCs w:val="20"/>
              </w:rPr>
              <w:t>Regidor Christian Eduardo Alonso Robles</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bookmarkEnd w:id="4"/>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María Elena Curiel Preciado</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488"/>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Claudia Alejandra Iñiguez Rivera</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Luis Ernesto Munguía González</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Regidor José </w:t>
            </w:r>
            <w:r>
              <w:rPr>
                <w:rFonts w:ascii="Century Gothic" w:hAnsi="Century Gothic" w:cs="Century Gothic"/>
                <w:sz w:val="20"/>
                <w:szCs w:val="20"/>
              </w:rPr>
              <w:t>Rodríguez González</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624"/>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Regidora Eva Griselda González </w:t>
            </w:r>
            <w:r>
              <w:rPr>
                <w:rFonts w:ascii="Century Gothic" w:eastAsia="Times New Roman" w:hAnsi="Century Gothic" w:cs="Century Gothic"/>
                <w:sz w:val="20"/>
                <w:szCs w:val="20"/>
                <w:lang w:eastAsia="es-ES"/>
              </w:rPr>
              <w:t>Castellanos</w:t>
            </w:r>
            <w:r>
              <w:rPr>
                <w:rFonts w:ascii="Century Gothic" w:hAnsi="Century Gothic" w:cs="Century Gothic"/>
                <w:sz w:val="20"/>
                <w:szCs w:val="20"/>
              </w:rPr>
              <w:t xml:space="preserve"> </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488"/>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María Guadalupe Guerrero Carvajal</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Candelaria Tovar Hernández</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244"/>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Diego Franco Jiménez</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269"/>
        </w:trPr>
        <w:tc>
          <w:tcPr>
            <w:tcW w:w="3138" w:type="dxa"/>
          </w:tcPr>
          <w:p w:rsidR="008A5FE7" w:rsidRDefault="00BE2856">
            <w:pPr>
              <w:spacing w:after="0" w:line="240" w:lineRule="auto"/>
              <w:jc w:val="both"/>
              <w:rPr>
                <w:rFonts w:ascii="Century Gothic" w:hAnsi="Century Gothic" w:cs="Century Gothic"/>
                <w:sz w:val="20"/>
                <w:szCs w:val="20"/>
                <w:highlight w:val="yellow"/>
              </w:rPr>
            </w:pPr>
            <w:r>
              <w:rPr>
                <w:rFonts w:ascii="Century Gothic" w:hAnsi="Century Gothic" w:cs="Century Gothic"/>
                <w:sz w:val="20"/>
                <w:szCs w:val="20"/>
              </w:rPr>
              <w:t xml:space="preserve">Total, </w:t>
            </w:r>
            <w:r>
              <w:rPr>
                <w:rFonts w:ascii="Century Gothic" w:hAnsi="Century Gothic" w:cs="Century Gothic"/>
                <w:b/>
                <w:bCs/>
                <w:sz w:val="20"/>
                <w:szCs w:val="20"/>
              </w:rPr>
              <w:t xml:space="preserve">05 </w:t>
            </w:r>
            <w:r>
              <w:rPr>
                <w:rFonts w:ascii="Century Gothic" w:hAnsi="Century Gothic" w:cs="Century Gothic"/>
                <w:sz w:val="20"/>
                <w:szCs w:val="20"/>
              </w:rPr>
              <w:t xml:space="preserve">de </w:t>
            </w:r>
            <w:r>
              <w:rPr>
                <w:rFonts w:ascii="Century Gothic" w:hAnsi="Century Gothic" w:cs="Century Gothic"/>
                <w:b/>
                <w:bCs/>
                <w:sz w:val="20"/>
                <w:szCs w:val="20"/>
              </w:rPr>
              <w:t xml:space="preserve">09 </w:t>
            </w:r>
            <w:r>
              <w:rPr>
                <w:rFonts w:ascii="Century Gothic" w:hAnsi="Century Gothic" w:cs="Century Gothic"/>
                <w:sz w:val="20"/>
                <w:szCs w:val="20"/>
              </w:rPr>
              <w:t>Regidores</w:t>
            </w:r>
          </w:p>
        </w:tc>
        <w:tc>
          <w:tcPr>
            <w:tcW w:w="1286" w:type="dxa"/>
          </w:tcPr>
          <w:p w:rsidR="008A5FE7" w:rsidRDefault="00BE2856">
            <w:pPr>
              <w:spacing w:after="0" w:line="240" w:lineRule="auto"/>
              <w:jc w:val="both"/>
              <w:rPr>
                <w:rFonts w:ascii="Century Gothic" w:hAnsi="Century Gothic" w:cs="Century Gothic"/>
                <w:b/>
                <w:sz w:val="20"/>
                <w:szCs w:val="20"/>
                <w:highlight w:val="yellow"/>
              </w:rPr>
            </w:pPr>
            <w:r>
              <w:rPr>
                <w:rFonts w:ascii="Century Gothic" w:hAnsi="Century Gothic" w:cs="Century Gothic"/>
                <w:b/>
                <w:sz w:val="20"/>
                <w:szCs w:val="20"/>
              </w:rPr>
              <w:t>5</w:t>
            </w:r>
          </w:p>
        </w:tc>
        <w:tc>
          <w:tcPr>
            <w:tcW w:w="1000" w:type="dxa"/>
            <w:shd w:val="clear" w:color="auto" w:fill="auto"/>
          </w:tcPr>
          <w:p w:rsidR="008A5FE7" w:rsidRDefault="00BE2856">
            <w:pPr>
              <w:spacing w:after="0" w:line="240" w:lineRule="auto"/>
              <w:jc w:val="both"/>
              <w:rPr>
                <w:rFonts w:ascii="Century Gothic" w:hAnsi="Century Gothic" w:cs="Century Gothic"/>
                <w:b/>
                <w:sz w:val="20"/>
                <w:szCs w:val="20"/>
                <w:highlight w:val="yellow"/>
              </w:rPr>
            </w:pPr>
            <w:r>
              <w:rPr>
                <w:rFonts w:ascii="Century Gothic" w:hAnsi="Century Gothic" w:cs="Century Gothic"/>
                <w:b/>
                <w:sz w:val="20"/>
                <w:szCs w:val="20"/>
              </w:rPr>
              <w:t>5</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0</w:t>
            </w:r>
          </w:p>
        </w:tc>
        <w:tc>
          <w:tcPr>
            <w:tcW w:w="1572"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0</w:t>
            </w:r>
          </w:p>
        </w:tc>
      </w:tr>
    </w:tbl>
    <w:p w:rsidR="008A5FE7" w:rsidRDefault="008A5FE7">
      <w:pPr>
        <w:jc w:val="both"/>
        <w:rPr>
          <w:rFonts w:ascii="Century Gothic" w:hAnsi="Century Gothic" w:cs="Century Gothic"/>
          <w:sz w:val="24"/>
          <w:szCs w:val="24"/>
        </w:rPr>
      </w:pPr>
    </w:p>
    <w:p w:rsidR="008A5FE7" w:rsidRDefault="00BE2856">
      <w:pPr>
        <w:jc w:val="both"/>
        <w:rPr>
          <w:rFonts w:ascii="Century Gothic" w:eastAsia="Calibri" w:hAnsi="Century Gothic" w:cs="Century Gothic"/>
          <w:b/>
          <w:bCs/>
          <w:sz w:val="24"/>
          <w:szCs w:val="24"/>
        </w:rPr>
      </w:pPr>
      <w:r>
        <w:rPr>
          <w:rFonts w:ascii="Century Gothic" w:hAnsi="Century Gothic" w:cs="Century Gothic"/>
          <w:sz w:val="24"/>
          <w:szCs w:val="24"/>
        </w:rPr>
        <w:t xml:space="preserve">¿A Favor?  ¿En </w:t>
      </w:r>
      <w:r w:rsidR="00202D18">
        <w:rPr>
          <w:rFonts w:ascii="Century Gothic" w:hAnsi="Century Gothic" w:cs="Century Gothic"/>
          <w:sz w:val="24"/>
          <w:szCs w:val="24"/>
        </w:rPr>
        <w:t>contra? ¿</w:t>
      </w:r>
      <w:r>
        <w:rPr>
          <w:rFonts w:ascii="Century Gothic" w:hAnsi="Century Gothic" w:cs="Century Gothic"/>
          <w:sz w:val="24"/>
          <w:szCs w:val="24"/>
        </w:rPr>
        <w:t xml:space="preserve">Abstenciones? Con </w:t>
      </w:r>
      <w:r>
        <w:rPr>
          <w:rFonts w:ascii="Century Gothic" w:hAnsi="Century Gothic" w:cs="Century Gothic"/>
          <w:b/>
          <w:sz w:val="24"/>
          <w:szCs w:val="24"/>
        </w:rPr>
        <w:t>5</w:t>
      </w:r>
      <w:r>
        <w:rPr>
          <w:rFonts w:ascii="Century Gothic" w:hAnsi="Century Gothic" w:cs="Century Gothic"/>
          <w:sz w:val="24"/>
          <w:szCs w:val="24"/>
        </w:rPr>
        <w:t xml:space="preserve"> (cinco) votos a favor, cero en contra y cero abstenciones queda aprobado por mayoría simple de votos. Por lo anterior, el orden del día, queda aprobado en los términos que se mencionó. </w:t>
      </w:r>
    </w:p>
    <w:p w:rsidR="008A5FE7" w:rsidRDefault="00BE2856">
      <w:pPr>
        <w:jc w:val="both"/>
        <w:rPr>
          <w:rFonts w:ascii="Century Gothic" w:hAnsi="Century Gothic" w:cs="Century Gothic"/>
          <w:b/>
          <w:bCs/>
          <w:sz w:val="24"/>
          <w:szCs w:val="24"/>
        </w:rPr>
      </w:pPr>
      <w:r>
        <w:rPr>
          <w:rFonts w:ascii="Century Gothic" w:eastAsia="Calibri" w:hAnsi="Century Gothic" w:cs="Century Gothic"/>
          <w:b/>
          <w:bCs/>
          <w:sz w:val="24"/>
          <w:szCs w:val="24"/>
        </w:rPr>
        <w:t xml:space="preserve">3.- Lectura y aprobación del acta de la sesión del día 15 (quince) de junio del año 2023 </w:t>
      </w:r>
      <w:r>
        <w:rPr>
          <w:rFonts w:ascii="Century Gothic" w:hAnsi="Century Gothic" w:cs="Century Gothic"/>
          <w:b/>
          <w:bCs/>
          <w:sz w:val="24"/>
          <w:szCs w:val="24"/>
        </w:rPr>
        <w:t>(dos mil veintitrés).</w:t>
      </w:r>
    </w:p>
    <w:p w:rsidR="008A5FE7" w:rsidRDefault="00BE2856">
      <w:pPr>
        <w:jc w:val="both"/>
        <w:rPr>
          <w:rFonts w:ascii="Century Gothic" w:hAnsi="Century Gothic" w:cs="Century Gothic"/>
          <w:sz w:val="24"/>
          <w:szCs w:val="24"/>
        </w:rPr>
      </w:pPr>
      <w:r>
        <w:rPr>
          <w:rFonts w:ascii="Century Gothic" w:hAnsi="Century Gothic" w:cs="Century Gothic"/>
          <w:sz w:val="24"/>
          <w:szCs w:val="24"/>
        </w:rPr>
        <w:t>De</w:t>
      </w:r>
      <w:r>
        <w:rPr>
          <w:rFonts w:ascii="Century Gothic" w:hAnsi="Century Gothic" w:cs="Century Gothic"/>
          <w:sz w:val="24"/>
          <w:szCs w:val="24"/>
        </w:rPr>
        <w:t xml:space="preserve"> </w:t>
      </w:r>
      <w:r>
        <w:rPr>
          <w:rFonts w:ascii="Century Gothic" w:hAnsi="Century Gothic" w:cs="Century Gothic"/>
          <w:sz w:val="24"/>
          <w:szCs w:val="24"/>
        </w:rPr>
        <w:t xml:space="preserve">conformidad en el artículo 42 de la fracción II del Reglamento Orgánico del Gobierno y la Administración Pública del Municipal de Puerto </w:t>
      </w:r>
      <w:r>
        <w:rPr>
          <w:rFonts w:ascii="Century Gothic" w:hAnsi="Century Gothic" w:cs="Century Gothic"/>
          <w:sz w:val="24"/>
          <w:szCs w:val="24"/>
        </w:rPr>
        <w:t>Vallarta y toda vez que se envió con anticipación el acta del día 15 (quince) de junio del 2023 (dos mil veintitrés), es por lo que solicito a mis compañeras y compañeros ediles, tengan a bien omitir su lectura y pasemos directo a la votación de la misma.</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Sentido de votación:</w:t>
      </w:r>
    </w:p>
    <w:tbl>
      <w:tblPr>
        <w:tblStyle w:val="Tablaconcuadrcula"/>
        <w:tblW w:w="8282" w:type="dxa"/>
        <w:tblInd w:w="116" w:type="dxa"/>
        <w:tblLayout w:type="fixed"/>
        <w:tblLook w:val="04A0" w:firstRow="1" w:lastRow="0" w:firstColumn="1" w:lastColumn="0" w:noHBand="0" w:noVBand="1"/>
      </w:tblPr>
      <w:tblGrid>
        <w:gridCol w:w="3138"/>
        <w:gridCol w:w="1286"/>
        <w:gridCol w:w="1000"/>
        <w:gridCol w:w="1286"/>
        <w:gridCol w:w="1572"/>
      </w:tblGrid>
      <w:tr w:rsidR="008A5FE7">
        <w:trPr>
          <w:trHeight w:val="488"/>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Fomento Agropecuario, Forestal Y Pesca.</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Asistencia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 Favor</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En Contra</w:t>
            </w:r>
          </w:p>
        </w:tc>
        <w:tc>
          <w:tcPr>
            <w:tcW w:w="1572"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Abstenciones</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Christian Eduardo Alonso Robles</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María Elena Curiel Preciado</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488"/>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Claudia Alejandra Iñiguez Rivera</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Luis Ernesto Munguía González</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José Rodríguez González</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624"/>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Regidora Eva Griselda González </w:t>
            </w:r>
            <w:r>
              <w:rPr>
                <w:rFonts w:ascii="Century Gothic" w:eastAsia="Times New Roman" w:hAnsi="Century Gothic" w:cs="Century Gothic"/>
                <w:sz w:val="20"/>
                <w:szCs w:val="20"/>
                <w:lang w:eastAsia="es-ES"/>
              </w:rPr>
              <w:t>Castellanos</w:t>
            </w:r>
            <w:r>
              <w:rPr>
                <w:rFonts w:ascii="Century Gothic" w:hAnsi="Century Gothic" w:cs="Century Gothic"/>
                <w:sz w:val="20"/>
                <w:szCs w:val="20"/>
              </w:rPr>
              <w:t xml:space="preserve"> </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488"/>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lastRenderedPageBreak/>
              <w:t>Regidora María Guadalupe Guerrero Carvajal</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500"/>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Candelaria Tovar Hernández</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244"/>
        </w:trPr>
        <w:tc>
          <w:tcPr>
            <w:tcW w:w="3138"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Regidor Diego </w:t>
            </w:r>
            <w:r>
              <w:rPr>
                <w:rFonts w:ascii="Century Gothic" w:hAnsi="Century Gothic" w:cs="Century Gothic"/>
                <w:sz w:val="20"/>
                <w:szCs w:val="20"/>
              </w:rPr>
              <w:t>Franco Jiménez</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8A5FE7" w:rsidRDefault="00BE2856">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8A5FE7">
        <w:trPr>
          <w:trHeight w:val="269"/>
        </w:trPr>
        <w:tc>
          <w:tcPr>
            <w:tcW w:w="3138" w:type="dxa"/>
          </w:tcPr>
          <w:p w:rsidR="008A5FE7" w:rsidRDefault="00BE2856">
            <w:pPr>
              <w:spacing w:after="0" w:line="240" w:lineRule="auto"/>
              <w:jc w:val="both"/>
              <w:rPr>
                <w:rFonts w:ascii="Century Gothic" w:hAnsi="Century Gothic" w:cs="Century Gothic"/>
                <w:sz w:val="20"/>
                <w:szCs w:val="20"/>
                <w:highlight w:val="yellow"/>
              </w:rPr>
            </w:pPr>
            <w:r>
              <w:rPr>
                <w:rFonts w:ascii="Century Gothic" w:hAnsi="Century Gothic" w:cs="Century Gothic"/>
                <w:sz w:val="20"/>
                <w:szCs w:val="20"/>
              </w:rPr>
              <w:t xml:space="preserve">Total, </w:t>
            </w:r>
            <w:r>
              <w:rPr>
                <w:rFonts w:ascii="Century Gothic" w:hAnsi="Century Gothic" w:cs="Century Gothic"/>
                <w:b/>
                <w:bCs/>
                <w:sz w:val="20"/>
                <w:szCs w:val="20"/>
              </w:rPr>
              <w:t xml:space="preserve">05 </w:t>
            </w:r>
            <w:r>
              <w:rPr>
                <w:rFonts w:ascii="Century Gothic" w:hAnsi="Century Gothic" w:cs="Century Gothic"/>
                <w:sz w:val="20"/>
                <w:szCs w:val="20"/>
              </w:rPr>
              <w:t xml:space="preserve">de </w:t>
            </w:r>
            <w:r>
              <w:rPr>
                <w:rFonts w:ascii="Century Gothic" w:hAnsi="Century Gothic" w:cs="Century Gothic"/>
                <w:b/>
                <w:bCs/>
                <w:sz w:val="20"/>
                <w:szCs w:val="20"/>
              </w:rPr>
              <w:t xml:space="preserve">09 </w:t>
            </w:r>
            <w:r>
              <w:rPr>
                <w:rFonts w:ascii="Century Gothic" w:hAnsi="Century Gothic" w:cs="Century Gothic"/>
                <w:sz w:val="20"/>
                <w:szCs w:val="20"/>
              </w:rPr>
              <w:t>Regidores</w:t>
            </w:r>
          </w:p>
        </w:tc>
        <w:tc>
          <w:tcPr>
            <w:tcW w:w="1286" w:type="dxa"/>
          </w:tcPr>
          <w:p w:rsidR="008A5FE7" w:rsidRDefault="00BE2856">
            <w:pPr>
              <w:spacing w:after="0" w:line="240" w:lineRule="auto"/>
              <w:jc w:val="both"/>
              <w:rPr>
                <w:rFonts w:ascii="Century Gothic" w:hAnsi="Century Gothic" w:cs="Century Gothic"/>
                <w:b/>
                <w:sz w:val="20"/>
                <w:szCs w:val="20"/>
                <w:highlight w:val="yellow"/>
              </w:rPr>
            </w:pPr>
            <w:r>
              <w:rPr>
                <w:rFonts w:ascii="Century Gothic" w:hAnsi="Century Gothic" w:cs="Century Gothic"/>
                <w:b/>
                <w:sz w:val="20"/>
                <w:szCs w:val="20"/>
              </w:rPr>
              <w:t>5</w:t>
            </w:r>
          </w:p>
        </w:tc>
        <w:tc>
          <w:tcPr>
            <w:tcW w:w="1000" w:type="dxa"/>
            <w:shd w:val="clear" w:color="auto" w:fill="auto"/>
          </w:tcPr>
          <w:p w:rsidR="008A5FE7" w:rsidRDefault="00BE2856">
            <w:pPr>
              <w:spacing w:after="0" w:line="240" w:lineRule="auto"/>
              <w:jc w:val="both"/>
              <w:rPr>
                <w:rFonts w:ascii="Century Gothic" w:hAnsi="Century Gothic" w:cs="Century Gothic"/>
                <w:b/>
                <w:sz w:val="20"/>
                <w:szCs w:val="20"/>
                <w:highlight w:val="yellow"/>
              </w:rPr>
            </w:pPr>
            <w:r>
              <w:rPr>
                <w:rFonts w:ascii="Century Gothic" w:hAnsi="Century Gothic" w:cs="Century Gothic"/>
                <w:b/>
                <w:sz w:val="20"/>
                <w:szCs w:val="20"/>
              </w:rPr>
              <w:t>5</w:t>
            </w:r>
          </w:p>
        </w:tc>
        <w:tc>
          <w:tcPr>
            <w:tcW w:w="1286"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0</w:t>
            </w:r>
          </w:p>
        </w:tc>
        <w:tc>
          <w:tcPr>
            <w:tcW w:w="1572" w:type="dxa"/>
          </w:tcPr>
          <w:p w:rsidR="008A5FE7" w:rsidRDefault="00BE2856">
            <w:pPr>
              <w:spacing w:after="0" w:line="240" w:lineRule="auto"/>
              <w:jc w:val="both"/>
              <w:rPr>
                <w:rFonts w:ascii="Century Gothic" w:hAnsi="Century Gothic" w:cs="Century Gothic"/>
                <w:sz w:val="20"/>
                <w:szCs w:val="20"/>
              </w:rPr>
            </w:pPr>
            <w:r>
              <w:rPr>
                <w:rFonts w:ascii="Century Gothic" w:hAnsi="Century Gothic" w:cs="Century Gothic"/>
                <w:sz w:val="20"/>
                <w:szCs w:val="20"/>
              </w:rPr>
              <w:t>0</w:t>
            </w:r>
          </w:p>
        </w:tc>
      </w:tr>
    </w:tbl>
    <w:p w:rsidR="008A5FE7" w:rsidRDefault="008A5FE7">
      <w:pPr>
        <w:jc w:val="both"/>
        <w:rPr>
          <w:rFonts w:ascii="Century Gothic" w:hAnsi="Century Gothic" w:cs="Century Gothic"/>
          <w:sz w:val="24"/>
          <w:szCs w:val="24"/>
        </w:rPr>
      </w:pPr>
    </w:p>
    <w:p w:rsidR="008A5FE7" w:rsidRDefault="00BE2856">
      <w:pPr>
        <w:jc w:val="both"/>
        <w:rPr>
          <w:rFonts w:ascii="Century Gothic" w:hAnsi="Century Gothic" w:cs="Century Gothic"/>
          <w:sz w:val="24"/>
          <w:szCs w:val="24"/>
        </w:rPr>
      </w:pPr>
      <w:r>
        <w:rPr>
          <w:rFonts w:ascii="Century Gothic" w:hAnsi="Century Gothic" w:cs="Century Gothic"/>
          <w:sz w:val="24"/>
          <w:szCs w:val="24"/>
        </w:rPr>
        <w:t xml:space="preserve">¿Quiénes estén a favor? </w:t>
      </w:r>
      <w:r>
        <w:rPr>
          <w:rFonts w:ascii="Century Gothic" w:hAnsi="Century Gothic" w:cs="Century Gothic"/>
          <w:sz w:val="24"/>
          <w:szCs w:val="24"/>
        </w:rPr>
        <w:t>C</w:t>
      </w:r>
      <w:r>
        <w:rPr>
          <w:rFonts w:ascii="Century Gothic" w:hAnsi="Century Gothic" w:cs="Century Gothic"/>
          <w:sz w:val="24"/>
          <w:szCs w:val="24"/>
        </w:rPr>
        <w:t>on 5 (cinco) votos a favor, cero en contra, y cero abstenciones, queda aprobado por mayoría simple de votos en los términos que se mencionó</w:t>
      </w:r>
      <w:r>
        <w:rPr>
          <w:rFonts w:ascii="Century Gothic" w:hAnsi="Century Gothic" w:cs="Century Gothic"/>
          <w:sz w:val="24"/>
          <w:szCs w:val="24"/>
        </w:rPr>
        <w:t>, pasamos</w:t>
      </w:r>
      <w:r>
        <w:rPr>
          <w:rFonts w:ascii="Century Gothic" w:hAnsi="Century Gothic" w:cs="Century Gothic"/>
          <w:sz w:val="24"/>
          <w:szCs w:val="24"/>
        </w:rPr>
        <w:t xml:space="preserve"> al punto</w:t>
      </w:r>
      <w:r>
        <w:rPr>
          <w:rFonts w:ascii="Century Gothic" w:hAnsi="Century Gothic" w:cs="Century Gothic"/>
          <w:sz w:val="24"/>
          <w:szCs w:val="24"/>
        </w:rPr>
        <w:t xml:space="preserve"> n</w:t>
      </w:r>
      <w:r>
        <w:rPr>
          <w:rFonts w:ascii="Century Gothic" w:eastAsia="SimSun" w:hAnsi="Century Gothic" w:cs="Century Gothic"/>
          <w:color w:val="444444"/>
          <w:sz w:val="24"/>
          <w:szCs w:val="24"/>
          <w:shd w:val="clear" w:color="auto" w:fill="FFFFFF"/>
        </w:rPr>
        <w:t>ú</w:t>
      </w:r>
      <w:r>
        <w:rPr>
          <w:rFonts w:ascii="Century Gothic" w:hAnsi="Century Gothic" w:cs="Century Gothic"/>
          <w:sz w:val="24"/>
          <w:szCs w:val="24"/>
        </w:rPr>
        <w:t>mero</w:t>
      </w:r>
      <w:r>
        <w:rPr>
          <w:rFonts w:ascii="Century Gothic" w:hAnsi="Century Gothic" w:cs="Century Gothic"/>
          <w:sz w:val="24"/>
          <w:szCs w:val="24"/>
        </w:rPr>
        <w:t xml:space="preserve"> 4</w:t>
      </w:r>
      <w:r>
        <w:rPr>
          <w:rFonts w:ascii="Century Gothic" w:hAnsi="Century Gothic" w:cs="Century Gothic"/>
          <w:sz w:val="24"/>
          <w:szCs w:val="24"/>
        </w:rPr>
        <w:t xml:space="preserve"> (cuatro)</w:t>
      </w:r>
      <w:r>
        <w:rPr>
          <w:rFonts w:ascii="Century Gothic" w:hAnsi="Century Gothic" w:cs="Century Gothic"/>
          <w:sz w:val="24"/>
          <w:szCs w:val="24"/>
        </w:rPr>
        <w:t>.</w:t>
      </w:r>
    </w:p>
    <w:p w:rsidR="008A5FE7" w:rsidRDefault="00BE2856">
      <w:pPr>
        <w:jc w:val="both"/>
        <w:rPr>
          <w:rFonts w:ascii="Century Gothic" w:eastAsia="Calibri" w:hAnsi="Century Gothic" w:cs="Century Gothic"/>
          <w:b/>
          <w:bCs/>
          <w:color w:val="FF0000"/>
          <w:sz w:val="24"/>
          <w:szCs w:val="24"/>
        </w:rPr>
      </w:pPr>
      <w:r>
        <w:rPr>
          <w:rFonts w:ascii="Century Gothic" w:eastAsia="Calibri" w:hAnsi="Century Gothic" w:cs="Century Gothic"/>
          <w:b/>
          <w:bCs/>
          <w:sz w:val="24"/>
          <w:szCs w:val="24"/>
        </w:rPr>
        <w:t>4.-</w:t>
      </w:r>
      <w:r>
        <w:rPr>
          <w:rFonts w:ascii="Century Gothic" w:eastAsia="Calibri" w:hAnsi="Century Gothic" w:cs="Century Gothic"/>
          <w:b/>
          <w:bCs/>
          <w:sz w:val="24"/>
          <w:szCs w:val="24"/>
        </w:rPr>
        <w:t>E</w:t>
      </w:r>
      <w:r>
        <w:rPr>
          <w:rFonts w:ascii="Century Gothic" w:eastAsia="Calibri" w:hAnsi="Century Gothic" w:cs="Century Gothic"/>
          <w:b/>
          <w:bCs/>
          <w:sz w:val="24"/>
          <w:szCs w:val="24"/>
        </w:rPr>
        <w:t xml:space="preserve">l informe de los trabajos a realizar para la </w:t>
      </w:r>
      <w:r>
        <w:rPr>
          <w:rFonts w:ascii="Century Gothic" w:eastAsia="Calibri" w:hAnsi="Century Gothic" w:cs="Century Gothic"/>
          <w:b/>
          <w:bCs/>
          <w:sz w:val="24"/>
          <w:szCs w:val="24"/>
        </w:rPr>
        <w:t>especialización</w:t>
      </w:r>
      <w:r>
        <w:rPr>
          <w:rFonts w:ascii="Century Gothic" w:eastAsia="Calibri" w:hAnsi="Century Gothic" w:cs="Century Gothic"/>
          <w:b/>
          <w:bCs/>
          <w:sz w:val="24"/>
          <w:szCs w:val="24"/>
        </w:rPr>
        <w:t xml:space="preserve"> del “</w:t>
      </w:r>
      <w:r>
        <w:rPr>
          <w:rFonts w:ascii="Century Gothic" w:eastAsia="Calibri" w:hAnsi="Century Gothic" w:cs="Century Gothic"/>
          <w:b/>
          <w:bCs/>
          <w:sz w:val="24"/>
          <w:szCs w:val="24"/>
        </w:rPr>
        <w:t>R</w:t>
      </w:r>
      <w:r>
        <w:rPr>
          <w:rFonts w:ascii="Century Gothic" w:eastAsia="Calibri" w:hAnsi="Century Gothic" w:cs="Century Gothic"/>
          <w:b/>
          <w:bCs/>
          <w:sz w:val="24"/>
          <w:szCs w:val="24"/>
        </w:rPr>
        <w:t xml:space="preserve">eglamento para la </w:t>
      </w:r>
      <w:r>
        <w:rPr>
          <w:rFonts w:ascii="Century Gothic" w:eastAsia="Calibri" w:hAnsi="Century Gothic" w:cs="Century Gothic"/>
          <w:b/>
          <w:bCs/>
          <w:sz w:val="24"/>
          <w:szCs w:val="24"/>
        </w:rPr>
        <w:t>p</w:t>
      </w:r>
      <w:r>
        <w:rPr>
          <w:rFonts w:ascii="Century Gothic" w:eastAsia="Calibri" w:hAnsi="Century Gothic" w:cs="Century Gothic"/>
          <w:b/>
          <w:bCs/>
          <w:sz w:val="24"/>
          <w:szCs w:val="24"/>
        </w:rPr>
        <w:t xml:space="preserve">romoción y el </w:t>
      </w:r>
      <w:r>
        <w:rPr>
          <w:rFonts w:ascii="Century Gothic" w:eastAsia="Calibri" w:hAnsi="Century Gothic" w:cs="Century Gothic"/>
          <w:b/>
          <w:bCs/>
          <w:sz w:val="24"/>
          <w:szCs w:val="24"/>
        </w:rPr>
        <w:t>fortalecimiento</w:t>
      </w:r>
      <w:r>
        <w:rPr>
          <w:rFonts w:ascii="Century Gothic" w:eastAsia="Calibri" w:hAnsi="Century Gothic" w:cs="Century Gothic"/>
          <w:b/>
          <w:bCs/>
          <w:sz w:val="24"/>
          <w:szCs w:val="24"/>
        </w:rPr>
        <w:t xml:space="preserve"> del sector agropecuario, forestal y pesca”.</w:t>
      </w:r>
    </w:p>
    <w:p w:rsidR="008A5FE7" w:rsidRDefault="00BE2856">
      <w:pPr>
        <w:jc w:val="both"/>
        <w:rPr>
          <w:rFonts w:ascii="Century Gothic" w:hAnsi="Century Gothic" w:cs="Century Gothic"/>
          <w:sz w:val="24"/>
          <w:szCs w:val="24"/>
        </w:rPr>
      </w:pPr>
      <w:r>
        <w:rPr>
          <w:rFonts w:ascii="Century Gothic" w:hAnsi="Century Gothic" w:cs="Century Gothic"/>
          <w:sz w:val="24"/>
          <w:szCs w:val="24"/>
        </w:rPr>
        <w:t>Vamos a platicar un po</w:t>
      </w:r>
      <w:r>
        <w:rPr>
          <w:rFonts w:ascii="Century Gothic" w:hAnsi="Century Gothic" w:cs="Century Gothic"/>
          <w:sz w:val="24"/>
          <w:szCs w:val="24"/>
        </w:rPr>
        <w:t>co</w:t>
      </w:r>
      <w:r>
        <w:rPr>
          <w:rFonts w:ascii="Century Gothic" w:hAnsi="Century Gothic" w:cs="Century Gothic"/>
          <w:sz w:val="24"/>
          <w:szCs w:val="24"/>
        </w:rPr>
        <w:t xml:space="preserve"> y agradecer a todos que la última sesión que tuvimos del pleno,</w:t>
      </w:r>
      <w:r>
        <w:rPr>
          <w:rFonts w:ascii="Century Gothic" w:hAnsi="Century Gothic" w:cs="Century Gothic"/>
          <w:sz w:val="24"/>
          <w:szCs w:val="24"/>
        </w:rPr>
        <w:t xml:space="preserve"> </w:t>
      </w:r>
      <w:r>
        <w:rPr>
          <w:rFonts w:ascii="Century Gothic" w:hAnsi="Century Gothic" w:cs="Century Gothic"/>
          <w:sz w:val="24"/>
          <w:szCs w:val="24"/>
        </w:rPr>
        <w:t>perdón, ¿si mencione a Ing. Hugo Salvador Medina Peña, subdirector de Fomento Agropecuario?</w:t>
      </w:r>
      <w:r>
        <w:rPr>
          <w:rFonts w:ascii="Century Gothic" w:hAnsi="Century Gothic" w:cs="Century Gothic"/>
          <w:sz w:val="24"/>
          <w:szCs w:val="24"/>
        </w:rPr>
        <w:t xml:space="preserve"> Bien, g</w:t>
      </w:r>
      <w:r>
        <w:rPr>
          <w:rFonts w:ascii="Century Gothic" w:hAnsi="Century Gothic" w:cs="Century Gothic"/>
          <w:sz w:val="24"/>
          <w:szCs w:val="24"/>
        </w:rPr>
        <w:t>racias, comentarles, que bueno</w:t>
      </w:r>
      <w:r>
        <w:rPr>
          <w:rFonts w:ascii="Century Gothic" w:hAnsi="Century Gothic" w:cs="Century Gothic"/>
          <w:sz w:val="24"/>
          <w:szCs w:val="24"/>
        </w:rPr>
        <w:t xml:space="preserve"> en la </w:t>
      </w:r>
      <w:r>
        <w:rPr>
          <w:rFonts w:ascii="Century Gothic" w:hAnsi="Century Gothic" w:cs="Century Gothic"/>
          <w:sz w:val="24"/>
          <w:szCs w:val="24"/>
        </w:rPr>
        <w:t xml:space="preserve">última </w:t>
      </w:r>
      <w:r>
        <w:rPr>
          <w:rFonts w:ascii="Century Gothic" w:hAnsi="Century Gothic" w:cs="Century Gothic"/>
          <w:sz w:val="24"/>
          <w:szCs w:val="24"/>
        </w:rPr>
        <w:t>S</w:t>
      </w:r>
      <w:r>
        <w:rPr>
          <w:rFonts w:ascii="Century Gothic" w:hAnsi="Century Gothic" w:cs="Century Gothic"/>
          <w:sz w:val="24"/>
          <w:szCs w:val="24"/>
        </w:rPr>
        <w:t>esión del pleno, se dio el voto a favor de tene</w:t>
      </w:r>
      <w:r>
        <w:rPr>
          <w:rFonts w:ascii="Century Gothic" w:hAnsi="Century Gothic" w:cs="Century Gothic"/>
          <w:sz w:val="24"/>
          <w:szCs w:val="24"/>
        </w:rPr>
        <w:t xml:space="preserve">r un nuevo </w:t>
      </w:r>
      <w:r>
        <w:rPr>
          <w:rFonts w:ascii="Century Gothic" w:hAnsi="Century Gothic" w:cs="Century Gothic"/>
          <w:sz w:val="24"/>
          <w:szCs w:val="24"/>
        </w:rPr>
        <w:t>r</w:t>
      </w:r>
      <w:r>
        <w:rPr>
          <w:rFonts w:ascii="Century Gothic" w:hAnsi="Century Gothic" w:cs="Century Gothic"/>
          <w:sz w:val="24"/>
          <w:szCs w:val="24"/>
        </w:rPr>
        <w:t>eglamento, en</w:t>
      </w:r>
      <w:r>
        <w:rPr>
          <w:rFonts w:ascii="Century Gothic" w:hAnsi="Century Gothic" w:cs="Century Gothic"/>
          <w:sz w:val="24"/>
          <w:szCs w:val="24"/>
        </w:rPr>
        <w:t xml:space="preserve"> el que </w:t>
      </w:r>
      <w:r>
        <w:rPr>
          <w:rFonts w:ascii="Century Gothic" w:hAnsi="Century Gothic" w:cs="Century Gothic"/>
          <w:sz w:val="24"/>
          <w:szCs w:val="24"/>
        </w:rPr>
        <w:t xml:space="preserve">cada uno de los </w:t>
      </w:r>
      <w:r>
        <w:rPr>
          <w:rFonts w:ascii="Century Gothic" w:hAnsi="Century Gothic" w:cs="Century Gothic"/>
          <w:sz w:val="24"/>
          <w:szCs w:val="24"/>
        </w:rPr>
        <w:t>R</w:t>
      </w:r>
      <w:r>
        <w:rPr>
          <w:rFonts w:ascii="Century Gothic" w:hAnsi="Century Gothic" w:cs="Century Gothic"/>
          <w:sz w:val="24"/>
          <w:szCs w:val="24"/>
        </w:rPr>
        <w:t>egidores que forman parte de la comisión,</w:t>
      </w:r>
      <w:r>
        <w:rPr>
          <w:rFonts w:ascii="Century Gothic" w:hAnsi="Century Gothic" w:cs="Century Gothic"/>
          <w:sz w:val="24"/>
          <w:szCs w:val="24"/>
        </w:rPr>
        <w:t xml:space="preserve"> participamos</w:t>
      </w:r>
      <w:r>
        <w:rPr>
          <w:rFonts w:ascii="Century Gothic" w:hAnsi="Century Gothic" w:cs="Century Gothic"/>
          <w:sz w:val="24"/>
          <w:szCs w:val="24"/>
        </w:rPr>
        <w:t xml:space="preserve"> de</w:t>
      </w:r>
      <w:r>
        <w:rPr>
          <w:rFonts w:ascii="Century Gothic" w:hAnsi="Century Gothic" w:cs="Century Gothic"/>
          <w:sz w:val="24"/>
          <w:szCs w:val="24"/>
        </w:rPr>
        <w:t xml:space="preserve"> las </w:t>
      </w:r>
      <w:r>
        <w:rPr>
          <w:rFonts w:ascii="Century Gothic" w:hAnsi="Century Gothic" w:cs="Century Gothic"/>
          <w:sz w:val="24"/>
          <w:szCs w:val="24"/>
        </w:rPr>
        <w:t>mesas de trabajo, donde incluimos, por supuesto un trabajo operativo, técnico</w:t>
      </w:r>
      <w:r>
        <w:rPr>
          <w:rFonts w:ascii="Century Gothic" w:hAnsi="Century Gothic" w:cs="Century Gothic"/>
          <w:sz w:val="24"/>
          <w:szCs w:val="24"/>
        </w:rPr>
        <w:t>,</w:t>
      </w:r>
      <w:r>
        <w:rPr>
          <w:rFonts w:ascii="Century Gothic" w:hAnsi="Century Gothic" w:cs="Century Gothic"/>
          <w:sz w:val="24"/>
          <w:szCs w:val="24"/>
        </w:rPr>
        <w:t xml:space="preserve"> pero también administrativo</w:t>
      </w:r>
      <w:r>
        <w:rPr>
          <w:rFonts w:ascii="Century Gothic" w:hAnsi="Century Gothic" w:cs="Century Gothic"/>
          <w:sz w:val="24"/>
          <w:szCs w:val="24"/>
        </w:rPr>
        <w:t xml:space="preserve">. Fue </w:t>
      </w:r>
      <w:r>
        <w:rPr>
          <w:rFonts w:ascii="Century Gothic" w:hAnsi="Century Gothic" w:cs="Century Gothic"/>
          <w:sz w:val="24"/>
          <w:szCs w:val="24"/>
        </w:rPr>
        <w:t xml:space="preserve">un resultado que llevo meses, y </w:t>
      </w:r>
      <w:r>
        <w:rPr>
          <w:rFonts w:ascii="Century Gothic" w:hAnsi="Century Gothic" w:cs="Century Gothic"/>
          <w:sz w:val="24"/>
          <w:szCs w:val="24"/>
        </w:rPr>
        <w:t>que</w:t>
      </w:r>
      <w:r>
        <w:rPr>
          <w:rFonts w:ascii="Century Gothic" w:hAnsi="Century Gothic" w:cs="Century Gothic"/>
          <w:sz w:val="24"/>
          <w:szCs w:val="24"/>
        </w:rPr>
        <w:t xml:space="preserve"> sin su participación no se habría </w:t>
      </w:r>
      <w:r>
        <w:rPr>
          <w:rFonts w:ascii="Century Gothic" w:hAnsi="Century Gothic" w:cs="Century Gothic"/>
          <w:sz w:val="24"/>
          <w:szCs w:val="24"/>
        </w:rPr>
        <w:t xml:space="preserve">podido </w:t>
      </w:r>
      <w:r>
        <w:rPr>
          <w:rFonts w:ascii="Century Gothic" w:hAnsi="Century Gothic" w:cs="Century Gothic"/>
          <w:sz w:val="24"/>
          <w:szCs w:val="24"/>
        </w:rPr>
        <w:t>realizar,</w:t>
      </w:r>
      <w:r>
        <w:rPr>
          <w:rFonts w:ascii="Century Gothic" w:hAnsi="Century Gothic" w:cs="Century Gothic"/>
          <w:sz w:val="24"/>
          <w:szCs w:val="24"/>
        </w:rPr>
        <w:t xml:space="preserve"> entonces lo primero es agradecer a todos y cada uno por ese apoyo, ese respaldo al sector forestal, al sector ganadero y al sector pesquero</w:t>
      </w:r>
      <w:r>
        <w:rPr>
          <w:rFonts w:ascii="Century Gothic" w:hAnsi="Century Gothic" w:cs="Century Gothic"/>
          <w:sz w:val="24"/>
          <w:szCs w:val="24"/>
        </w:rPr>
        <w:t xml:space="preserve"> y así iniciamos </w:t>
      </w:r>
      <w:r>
        <w:rPr>
          <w:rFonts w:ascii="Century Gothic" w:hAnsi="Century Gothic" w:cs="Century Gothic"/>
          <w:sz w:val="24"/>
          <w:szCs w:val="24"/>
        </w:rPr>
        <w:t>e</w:t>
      </w:r>
      <w:r>
        <w:rPr>
          <w:rFonts w:ascii="Century Gothic" w:hAnsi="Century Gothic" w:cs="Century Gothic"/>
          <w:sz w:val="24"/>
          <w:szCs w:val="24"/>
        </w:rPr>
        <w:t>n la e</w:t>
      </w:r>
      <w:r>
        <w:rPr>
          <w:rFonts w:ascii="Century Gothic" w:hAnsi="Century Gothic" w:cs="Century Gothic"/>
          <w:sz w:val="24"/>
          <w:szCs w:val="24"/>
        </w:rPr>
        <w:t>tapa de socialización</w:t>
      </w:r>
      <w:r>
        <w:rPr>
          <w:rFonts w:ascii="Century Gothic" w:hAnsi="Century Gothic" w:cs="Century Gothic"/>
          <w:sz w:val="24"/>
          <w:szCs w:val="24"/>
        </w:rPr>
        <w:t xml:space="preserve"> en la </w:t>
      </w:r>
      <w:r>
        <w:rPr>
          <w:rFonts w:ascii="Century Gothic" w:hAnsi="Century Gothic" w:cs="Century Gothic"/>
          <w:sz w:val="24"/>
          <w:szCs w:val="24"/>
        </w:rPr>
        <w:t>que</w:t>
      </w:r>
      <w:r>
        <w:rPr>
          <w:rFonts w:ascii="Century Gothic" w:hAnsi="Century Gothic" w:cs="Century Gothic"/>
          <w:sz w:val="24"/>
          <w:szCs w:val="24"/>
        </w:rPr>
        <w:t xml:space="preserve"> los </w:t>
      </w:r>
      <w:r>
        <w:rPr>
          <w:rFonts w:ascii="Century Gothic" w:hAnsi="Century Gothic" w:cs="Century Gothic"/>
          <w:sz w:val="24"/>
          <w:szCs w:val="24"/>
        </w:rPr>
        <w:t>invita</w:t>
      </w:r>
      <w:r>
        <w:rPr>
          <w:rFonts w:ascii="Century Gothic" w:hAnsi="Century Gothic" w:cs="Century Gothic"/>
          <w:sz w:val="24"/>
          <w:szCs w:val="24"/>
        </w:rPr>
        <w:t>mos</w:t>
      </w:r>
      <w:r>
        <w:rPr>
          <w:rFonts w:ascii="Century Gothic" w:hAnsi="Century Gothic" w:cs="Century Gothic"/>
          <w:sz w:val="24"/>
          <w:szCs w:val="24"/>
        </w:rPr>
        <w:t xml:space="preserve"> a todos y a cada uno a participar</w:t>
      </w:r>
      <w:r>
        <w:rPr>
          <w:rFonts w:ascii="Century Gothic" w:hAnsi="Century Gothic" w:cs="Century Gothic"/>
          <w:sz w:val="24"/>
          <w:szCs w:val="24"/>
        </w:rPr>
        <w:t>,</w:t>
      </w:r>
      <w:r>
        <w:rPr>
          <w:rFonts w:ascii="Century Gothic" w:hAnsi="Century Gothic" w:cs="Century Gothic"/>
          <w:sz w:val="24"/>
          <w:szCs w:val="24"/>
        </w:rPr>
        <w:t xml:space="preserve"> hacerlo en equipo, presenta</w:t>
      </w:r>
      <w:r>
        <w:rPr>
          <w:rFonts w:ascii="Century Gothic" w:hAnsi="Century Gothic" w:cs="Century Gothic"/>
          <w:sz w:val="24"/>
          <w:szCs w:val="24"/>
        </w:rPr>
        <w:t>rlo</w:t>
      </w:r>
      <w:r>
        <w:rPr>
          <w:rFonts w:ascii="Century Gothic" w:hAnsi="Century Gothic" w:cs="Century Gothic"/>
          <w:sz w:val="24"/>
          <w:szCs w:val="24"/>
        </w:rPr>
        <w:t>, no como</w:t>
      </w:r>
      <w:r>
        <w:rPr>
          <w:rFonts w:ascii="Century Gothic" w:hAnsi="Century Gothic" w:cs="Century Gothic"/>
          <w:sz w:val="24"/>
          <w:szCs w:val="24"/>
        </w:rPr>
        <w:t xml:space="preserve"> el</w:t>
      </w:r>
      <w:r>
        <w:rPr>
          <w:rFonts w:ascii="Century Gothic" w:hAnsi="Century Gothic" w:cs="Century Gothic"/>
          <w:sz w:val="24"/>
          <w:szCs w:val="24"/>
        </w:rPr>
        <w:t xml:space="preserve"> triunfo de un </w:t>
      </w:r>
      <w:r>
        <w:rPr>
          <w:rFonts w:ascii="Century Gothic" w:hAnsi="Century Gothic" w:cs="Century Gothic"/>
          <w:sz w:val="24"/>
          <w:szCs w:val="24"/>
        </w:rPr>
        <w:t>R</w:t>
      </w:r>
      <w:r>
        <w:rPr>
          <w:rFonts w:ascii="Century Gothic" w:hAnsi="Century Gothic" w:cs="Century Gothic"/>
          <w:sz w:val="24"/>
          <w:szCs w:val="24"/>
        </w:rPr>
        <w:t xml:space="preserve">egidor o de una </w:t>
      </w:r>
      <w:r>
        <w:rPr>
          <w:rFonts w:ascii="Century Gothic" w:hAnsi="Century Gothic" w:cs="Century Gothic"/>
          <w:sz w:val="24"/>
          <w:szCs w:val="24"/>
        </w:rPr>
        <w:t>R</w:t>
      </w:r>
      <w:r>
        <w:rPr>
          <w:rFonts w:ascii="Century Gothic" w:hAnsi="Century Gothic" w:cs="Century Gothic"/>
          <w:sz w:val="24"/>
          <w:szCs w:val="24"/>
        </w:rPr>
        <w:t>egidora</w:t>
      </w:r>
      <w:r>
        <w:rPr>
          <w:rFonts w:ascii="Century Gothic" w:hAnsi="Century Gothic" w:cs="Century Gothic"/>
          <w:sz w:val="24"/>
          <w:szCs w:val="24"/>
        </w:rPr>
        <w:t>,</w:t>
      </w:r>
      <w:r>
        <w:rPr>
          <w:rFonts w:ascii="Century Gothic" w:hAnsi="Century Gothic" w:cs="Century Gothic"/>
          <w:sz w:val="24"/>
          <w:szCs w:val="24"/>
        </w:rPr>
        <w:t xml:space="preserve"> sino de una comisión, para el municipio de puerto Vallarta,</w:t>
      </w:r>
      <w:r>
        <w:rPr>
          <w:rFonts w:ascii="Century Gothic" w:hAnsi="Century Gothic" w:cs="Century Gothic"/>
          <w:sz w:val="24"/>
          <w:szCs w:val="24"/>
        </w:rPr>
        <w:t xml:space="preserve"> aplicarlo</w:t>
      </w:r>
      <w:r>
        <w:rPr>
          <w:rFonts w:ascii="Century Gothic" w:hAnsi="Century Gothic" w:cs="Century Gothic"/>
          <w:sz w:val="24"/>
          <w:szCs w:val="24"/>
        </w:rPr>
        <w:t xml:space="preserve"> como plan de trabajo, no tenerlo como un </w:t>
      </w:r>
      <w:r>
        <w:rPr>
          <w:rFonts w:ascii="Century Gothic" w:hAnsi="Century Gothic" w:cs="Century Gothic"/>
          <w:sz w:val="24"/>
          <w:szCs w:val="24"/>
        </w:rPr>
        <w:t>documento</w:t>
      </w:r>
      <w:r>
        <w:rPr>
          <w:rFonts w:ascii="Century Gothic" w:hAnsi="Century Gothic" w:cs="Century Gothic"/>
          <w:sz w:val="24"/>
          <w:szCs w:val="24"/>
        </w:rPr>
        <w:t xml:space="preserve"> más, u</w:t>
      </w:r>
      <w:r>
        <w:rPr>
          <w:rFonts w:ascii="Century Gothic" w:hAnsi="Century Gothic" w:cs="Century Gothic"/>
          <w:sz w:val="24"/>
          <w:szCs w:val="24"/>
        </w:rPr>
        <w:t xml:space="preserve">n </w:t>
      </w:r>
      <w:r>
        <w:rPr>
          <w:rFonts w:ascii="Century Gothic" w:hAnsi="Century Gothic" w:cs="Century Gothic"/>
          <w:sz w:val="24"/>
          <w:szCs w:val="24"/>
        </w:rPr>
        <w:t>R</w:t>
      </w:r>
      <w:r>
        <w:rPr>
          <w:rFonts w:ascii="Century Gothic" w:hAnsi="Century Gothic" w:cs="Century Gothic"/>
          <w:sz w:val="24"/>
          <w:szCs w:val="24"/>
        </w:rPr>
        <w:t>eglamento más de los que tenemos guardado, sino usarlo, dar</w:t>
      </w:r>
      <w:r>
        <w:rPr>
          <w:rFonts w:ascii="Century Gothic" w:hAnsi="Century Gothic" w:cs="Century Gothic"/>
          <w:sz w:val="24"/>
          <w:szCs w:val="24"/>
        </w:rPr>
        <w:t>l</w:t>
      </w:r>
      <w:r>
        <w:rPr>
          <w:rFonts w:ascii="Century Gothic" w:hAnsi="Century Gothic" w:cs="Century Gothic"/>
          <w:sz w:val="24"/>
          <w:szCs w:val="24"/>
        </w:rPr>
        <w:t>e una herramienta que creo que el sector va</w:t>
      </w:r>
      <w:r>
        <w:rPr>
          <w:rFonts w:ascii="Century Gothic" w:hAnsi="Century Gothic" w:cs="Century Gothic"/>
          <w:sz w:val="24"/>
          <w:szCs w:val="24"/>
        </w:rPr>
        <w:t xml:space="preserve"> a </w:t>
      </w:r>
      <w:r>
        <w:rPr>
          <w:rFonts w:ascii="Century Gothic" w:hAnsi="Century Gothic" w:cs="Century Gothic"/>
          <w:sz w:val="24"/>
          <w:szCs w:val="24"/>
        </w:rPr>
        <w:t>adquirir, lo va</w:t>
      </w:r>
      <w:r>
        <w:rPr>
          <w:rFonts w:ascii="Century Gothic" w:hAnsi="Century Gothic" w:cs="Century Gothic"/>
          <w:sz w:val="24"/>
          <w:szCs w:val="24"/>
        </w:rPr>
        <w:t xml:space="preserve"> a</w:t>
      </w:r>
      <w:r>
        <w:rPr>
          <w:rFonts w:ascii="Century Gothic" w:hAnsi="Century Gothic" w:cs="Century Gothic"/>
          <w:sz w:val="24"/>
          <w:szCs w:val="24"/>
        </w:rPr>
        <w:t xml:space="preserve"> hacer propio, lo va a defender, que esa es la idea de un </w:t>
      </w:r>
      <w:r>
        <w:rPr>
          <w:rFonts w:ascii="Century Gothic" w:hAnsi="Century Gothic" w:cs="Century Gothic"/>
          <w:sz w:val="24"/>
          <w:szCs w:val="24"/>
        </w:rPr>
        <w:t>R</w:t>
      </w:r>
      <w:r>
        <w:rPr>
          <w:rFonts w:ascii="Century Gothic" w:hAnsi="Century Gothic" w:cs="Century Gothic"/>
          <w:sz w:val="24"/>
          <w:szCs w:val="24"/>
        </w:rPr>
        <w:t xml:space="preserve">eglamento, que la gente lo defienda, y que aparte lo pueda aprovechar. </w:t>
      </w:r>
      <w:r>
        <w:rPr>
          <w:rFonts w:ascii="Century Gothic" w:hAnsi="Century Gothic" w:cs="Century Gothic"/>
          <w:sz w:val="24"/>
          <w:szCs w:val="24"/>
        </w:rPr>
        <w:t xml:space="preserve">El trabajo que se viene haciendo en </w:t>
      </w:r>
      <w:r>
        <w:rPr>
          <w:rFonts w:ascii="Century Gothic" w:hAnsi="Century Gothic" w:cs="Century Gothic"/>
          <w:sz w:val="24"/>
          <w:szCs w:val="24"/>
        </w:rPr>
        <w:t>F</w:t>
      </w:r>
      <w:r>
        <w:rPr>
          <w:rFonts w:ascii="Century Gothic" w:hAnsi="Century Gothic" w:cs="Century Gothic"/>
          <w:sz w:val="24"/>
          <w:szCs w:val="24"/>
        </w:rPr>
        <w:t xml:space="preserve">omento </w:t>
      </w:r>
      <w:r>
        <w:rPr>
          <w:rFonts w:ascii="Century Gothic" w:hAnsi="Century Gothic" w:cs="Century Gothic"/>
          <w:sz w:val="24"/>
          <w:szCs w:val="24"/>
        </w:rPr>
        <w:t>A</w:t>
      </w:r>
      <w:r>
        <w:rPr>
          <w:rFonts w:ascii="Century Gothic" w:hAnsi="Century Gothic" w:cs="Century Gothic"/>
          <w:sz w:val="24"/>
          <w:szCs w:val="24"/>
        </w:rPr>
        <w:t>gropecuario, y hoy me da gusto que esté con nosotros el Ingeniero, se ve que parte de la responsabilidad que le han cargado y más en tema de maquinaria donde todos los ejidos están muy metidos porque no t</w:t>
      </w:r>
      <w:r>
        <w:rPr>
          <w:rFonts w:ascii="Century Gothic" w:hAnsi="Century Gothic" w:cs="Century Gothic"/>
          <w:sz w:val="24"/>
          <w:szCs w:val="24"/>
        </w:rPr>
        <w:t>enemos</w:t>
      </w:r>
      <w:r>
        <w:rPr>
          <w:rFonts w:ascii="Century Gothic" w:hAnsi="Century Gothic" w:cs="Century Gothic"/>
          <w:sz w:val="24"/>
          <w:szCs w:val="24"/>
        </w:rPr>
        <w:t xml:space="preserve"> </w:t>
      </w:r>
      <w:r>
        <w:rPr>
          <w:rFonts w:ascii="Century Gothic" w:hAnsi="Century Gothic" w:cs="Century Gothic"/>
          <w:sz w:val="24"/>
          <w:szCs w:val="24"/>
        </w:rPr>
        <w:t>otra forma de generarle apoyo más que los caminos saca</w:t>
      </w:r>
      <w:r>
        <w:rPr>
          <w:rFonts w:ascii="Century Gothic" w:hAnsi="Century Gothic" w:cs="Century Gothic"/>
          <w:sz w:val="24"/>
          <w:szCs w:val="24"/>
        </w:rPr>
        <w:t xml:space="preserve"> </w:t>
      </w:r>
      <w:r>
        <w:rPr>
          <w:rFonts w:ascii="Century Gothic" w:hAnsi="Century Gothic" w:cs="Century Gothic"/>
          <w:sz w:val="24"/>
          <w:szCs w:val="24"/>
        </w:rPr>
        <w:t>cosecha, meternos al tema de la ganadería que ahorita ojalá nos pudieras platicar más o menos sé que traen por ahí</w:t>
      </w:r>
      <w:r>
        <w:rPr>
          <w:rFonts w:ascii="Century Gothic" w:hAnsi="Century Gothic" w:cs="Century Gothic"/>
          <w:sz w:val="24"/>
          <w:szCs w:val="24"/>
        </w:rPr>
        <w:t xml:space="preserve"> problemas, </w:t>
      </w:r>
      <w:r>
        <w:rPr>
          <w:rFonts w:ascii="Century Gothic" w:hAnsi="Century Gothic" w:cs="Century Gothic"/>
          <w:sz w:val="24"/>
          <w:szCs w:val="24"/>
        </w:rPr>
        <w:t>con lo de la camioneta que no han podido adquirir una</w:t>
      </w:r>
      <w:r>
        <w:rPr>
          <w:rFonts w:ascii="Century Gothic" w:hAnsi="Century Gothic" w:cs="Century Gothic"/>
          <w:sz w:val="24"/>
          <w:szCs w:val="24"/>
        </w:rPr>
        <w:t>,</w:t>
      </w:r>
      <w:r>
        <w:rPr>
          <w:rFonts w:ascii="Century Gothic" w:hAnsi="Century Gothic" w:cs="Century Gothic"/>
          <w:sz w:val="24"/>
          <w:szCs w:val="24"/>
        </w:rPr>
        <w:t xml:space="preserve"> pero traen un trabaj</w:t>
      </w:r>
      <w:r>
        <w:rPr>
          <w:rFonts w:ascii="Century Gothic" w:hAnsi="Century Gothic" w:cs="Century Gothic"/>
          <w:sz w:val="24"/>
          <w:szCs w:val="24"/>
        </w:rPr>
        <w:t>o de responsabilidad social fuerte con él tema de los animales sueltos en la calle y sé que es mucho trabajo</w:t>
      </w:r>
      <w:r>
        <w:rPr>
          <w:rFonts w:ascii="Century Gothic" w:hAnsi="Century Gothic" w:cs="Century Gothic"/>
          <w:sz w:val="24"/>
          <w:szCs w:val="24"/>
        </w:rPr>
        <w:t xml:space="preserve">, </w:t>
      </w:r>
      <w:r>
        <w:rPr>
          <w:rFonts w:ascii="Century Gothic" w:hAnsi="Century Gothic" w:cs="Century Gothic"/>
          <w:sz w:val="24"/>
          <w:szCs w:val="24"/>
        </w:rPr>
        <w:t>pero si ver, Hugo ahorita que nos vayamos metiendo más al tema</w:t>
      </w:r>
      <w:r>
        <w:rPr>
          <w:rFonts w:ascii="Century Gothic" w:hAnsi="Century Gothic" w:cs="Century Gothic"/>
          <w:sz w:val="24"/>
          <w:szCs w:val="24"/>
        </w:rPr>
        <w:t xml:space="preserve"> de</w:t>
      </w:r>
      <w:r>
        <w:rPr>
          <w:rFonts w:ascii="Century Gothic" w:hAnsi="Century Gothic" w:cs="Century Gothic"/>
          <w:sz w:val="24"/>
          <w:szCs w:val="24"/>
        </w:rPr>
        <w:t xml:space="preserve"> hacer una agenda con todos los presidentes de los ejidos, ver si nos pod</w:t>
      </w:r>
      <w:r>
        <w:rPr>
          <w:rFonts w:ascii="Century Gothic" w:hAnsi="Century Gothic" w:cs="Century Gothic"/>
          <w:sz w:val="24"/>
          <w:szCs w:val="24"/>
        </w:rPr>
        <w:t>e</w:t>
      </w:r>
      <w:r>
        <w:rPr>
          <w:rFonts w:ascii="Century Gothic" w:hAnsi="Century Gothic" w:cs="Century Gothic"/>
          <w:sz w:val="24"/>
          <w:szCs w:val="24"/>
        </w:rPr>
        <w:t>mos aco</w:t>
      </w:r>
      <w:r>
        <w:rPr>
          <w:rFonts w:ascii="Century Gothic" w:hAnsi="Century Gothic" w:cs="Century Gothic"/>
          <w:sz w:val="24"/>
          <w:szCs w:val="24"/>
        </w:rPr>
        <w:t>plar ahí todos porque también sé que todos tenemos cosas que ver con los ejidos</w:t>
      </w:r>
      <w:r>
        <w:rPr>
          <w:rFonts w:ascii="Century Gothic" w:hAnsi="Century Gothic" w:cs="Century Gothic"/>
          <w:sz w:val="24"/>
          <w:szCs w:val="24"/>
        </w:rPr>
        <w:t>,</w:t>
      </w:r>
      <w:r>
        <w:rPr>
          <w:rFonts w:ascii="Century Gothic" w:hAnsi="Century Gothic" w:cs="Century Gothic"/>
          <w:sz w:val="24"/>
          <w:szCs w:val="24"/>
        </w:rPr>
        <w:t xml:space="preserve"> pero lo</w:t>
      </w:r>
      <w:r>
        <w:rPr>
          <w:rFonts w:ascii="Century Gothic" w:hAnsi="Century Gothic" w:cs="Century Gothic"/>
          <w:sz w:val="24"/>
          <w:szCs w:val="24"/>
        </w:rPr>
        <w:t xml:space="preserve"> ideal</w:t>
      </w:r>
      <w:r>
        <w:rPr>
          <w:rFonts w:ascii="Century Gothic" w:hAnsi="Century Gothic" w:cs="Century Gothic"/>
          <w:sz w:val="24"/>
          <w:szCs w:val="24"/>
        </w:rPr>
        <w:t xml:space="preserve"> sería explicarles el </w:t>
      </w:r>
      <w:r>
        <w:rPr>
          <w:rFonts w:ascii="Century Gothic" w:hAnsi="Century Gothic" w:cs="Century Gothic"/>
          <w:sz w:val="24"/>
          <w:szCs w:val="24"/>
        </w:rPr>
        <w:t>R</w:t>
      </w:r>
      <w:r>
        <w:rPr>
          <w:rFonts w:ascii="Century Gothic" w:hAnsi="Century Gothic" w:cs="Century Gothic"/>
          <w:sz w:val="24"/>
          <w:szCs w:val="24"/>
        </w:rPr>
        <w:t>eglamento</w:t>
      </w:r>
      <w:r>
        <w:rPr>
          <w:rFonts w:ascii="Century Gothic" w:hAnsi="Century Gothic" w:cs="Century Gothic"/>
          <w:sz w:val="24"/>
          <w:szCs w:val="24"/>
        </w:rPr>
        <w:t>, presentar</w:t>
      </w:r>
      <w:r>
        <w:rPr>
          <w:rFonts w:ascii="Century Gothic" w:hAnsi="Century Gothic" w:cs="Century Gothic"/>
          <w:sz w:val="24"/>
          <w:szCs w:val="24"/>
        </w:rPr>
        <w:t xml:space="preserve"> un esquema de ley, nosotros no somos operativos y ni nos vamos a meter en cómo vas a llevar a cabo las cosas t</w:t>
      </w:r>
      <w:r>
        <w:rPr>
          <w:rFonts w:ascii="Century Gothic" w:eastAsia="SimSun" w:hAnsi="Century Gothic" w:cs="Century Gothic"/>
          <w:color w:val="444444"/>
          <w:sz w:val="24"/>
          <w:szCs w:val="24"/>
          <w:shd w:val="clear" w:color="auto" w:fill="FFFFFF"/>
        </w:rPr>
        <w:t>ú</w:t>
      </w:r>
      <w:r>
        <w:rPr>
          <w:rFonts w:ascii="Verdana" w:eastAsia="SimSun" w:hAnsi="Verdana" w:cs="Verdana"/>
          <w:color w:val="444444"/>
          <w:sz w:val="27"/>
          <w:szCs w:val="27"/>
          <w:shd w:val="clear" w:color="auto" w:fill="FFFFFF"/>
        </w:rPr>
        <w:t xml:space="preserve"> </w:t>
      </w:r>
      <w:r>
        <w:rPr>
          <w:rFonts w:ascii="Century Gothic" w:hAnsi="Century Gothic" w:cs="Century Gothic"/>
          <w:sz w:val="24"/>
          <w:szCs w:val="24"/>
        </w:rPr>
        <w:t>dentro</w:t>
      </w:r>
      <w:r>
        <w:rPr>
          <w:rFonts w:ascii="Century Gothic" w:hAnsi="Century Gothic" w:cs="Century Gothic"/>
          <w:sz w:val="24"/>
          <w:szCs w:val="24"/>
        </w:rPr>
        <w:t xml:space="preserve"> de tu </w:t>
      </w:r>
      <w:r>
        <w:rPr>
          <w:rFonts w:ascii="Century Gothic" w:hAnsi="Century Gothic" w:cs="Century Gothic"/>
          <w:sz w:val="24"/>
          <w:szCs w:val="24"/>
        </w:rPr>
        <w:t>D</w:t>
      </w:r>
      <w:r>
        <w:rPr>
          <w:rFonts w:ascii="Century Gothic" w:hAnsi="Century Gothic" w:cs="Century Gothic"/>
          <w:sz w:val="24"/>
          <w:szCs w:val="24"/>
        </w:rPr>
        <w:t>irección lo que si es</w:t>
      </w:r>
      <w:r>
        <w:rPr>
          <w:rFonts w:ascii="Century Gothic" w:hAnsi="Century Gothic" w:cs="Century Gothic"/>
          <w:sz w:val="24"/>
          <w:szCs w:val="24"/>
        </w:rPr>
        <w:t xml:space="preserve"> importante es mencionar,</w:t>
      </w:r>
      <w:r>
        <w:rPr>
          <w:rFonts w:ascii="Century Gothic" w:hAnsi="Century Gothic" w:cs="Century Gothic"/>
          <w:sz w:val="24"/>
          <w:szCs w:val="24"/>
        </w:rPr>
        <w:t xml:space="preserve"> como funciona</w:t>
      </w:r>
      <w:r>
        <w:rPr>
          <w:rFonts w:ascii="Century Gothic" w:hAnsi="Century Gothic" w:cs="Century Gothic"/>
          <w:sz w:val="24"/>
          <w:szCs w:val="24"/>
        </w:rPr>
        <w:t>, objetivos entre otras cuestiones ahí si</w:t>
      </w:r>
      <w:r>
        <w:rPr>
          <w:rFonts w:ascii="Century Gothic" w:hAnsi="Century Gothic" w:cs="Century Gothic"/>
          <w:sz w:val="24"/>
          <w:szCs w:val="24"/>
        </w:rPr>
        <w:t xml:space="preserve"> nos vamos a poder meter y lo único que queremos es fortalecer,</w:t>
      </w:r>
      <w:r>
        <w:rPr>
          <w:rFonts w:ascii="Century Gothic" w:hAnsi="Century Gothic" w:cs="Century Gothic"/>
          <w:sz w:val="24"/>
          <w:szCs w:val="24"/>
        </w:rPr>
        <w:t xml:space="preserve"> </w:t>
      </w:r>
      <w:r>
        <w:rPr>
          <w:rFonts w:ascii="Century Gothic" w:hAnsi="Century Gothic" w:cs="Century Gothic"/>
          <w:sz w:val="24"/>
          <w:szCs w:val="24"/>
        </w:rPr>
        <w:t>me gustaría que tomaras el uso de la voz que nos platicaras más o menos</w:t>
      </w:r>
      <w:r>
        <w:rPr>
          <w:rFonts w:ascii="Century Gothic" w:hAnsi="Century Gothic" w:cs="Century Gothic"/>
          <w:sz w:val="24"/>
          <w:szCs w:val="24"/>
        </w:rPr>
        <w:t xml:space="preserve"> ¿C</w:t>
      </w:r>
      <w:r>
        <w:rPr>
          <w:rFonts w:ascii="Century Gothic" w:hAnsi="Century Gothic" w:cs="Century Gothic"/>
          <w:sz w:val="24"/>
          <w:szCs w:val="24"/>
        </w:rPr>
        <w:t xml:space="preserve">ómo va, </w:t>
      </w:r>
      <w:r>
        <w:rPr>
          <w:rFonts w:ascii="Century Gothic" w:hAnsi="Century Gothic" w:cs="Century Gothic"/>
          <w:sz w:val="24"/>
          <w:szCs w:val="24"/>
        </w:rPr>
        <w:t xml:space="preserve">que versión o qué </w:t>
      </w:r>
      <w:r>
        <w:rPr>
          <w:rFonts w:ascii="Century Gothic" w:hAnsi="Century Gothic" w:cs="Century Gothic"/>
          <w:sz w:val="24"/>
          <w:szCs w:val="24"/>
        </w:rPr>
        <w:lastRenderedPageBreak/>
        <w:t>posibilidad tenemos de hacer el plan de trabajo</w:t>
      </w:r>
      <w:r>
        <w:rPr>
          <w:rFonts w:ascii="Century Gothic" w:hAnsi="Century Gothic" w:cs="Century Gothic"/>
          <w:sz w:val="24"/>
          <w:szCs w:val="24"/>
        </w:rPr>
        <w:t>?</w:t>
      </w:r>
      <w:r>
        <w:rPr>
          <w:rFonts w:ascii="Century Gothic" w:hAnsi="Century Gothic" w:cs="Century Gothic"/>
          <w:sz w:val="24"/>
          <w:szCs w:val="24"/>
        </w:rPr>
        <w:t xml:space="preserve"> </w:t>
      </w:r>
      <w:r>
        <w:rPr>
          <w:rFonts w:ascii="Century Gothic" w:hAnsi="Century Gothic" w:cs="Century Gothic"/>
          <w:sz w:val="24"/>
          <w:szCs w:val="24"/>
        </w:rPr>
        <w:t>C</w:t>
      </w:r>
      <w:r>
        <w:rPr>
          <w:rFonts w:ascii="Century Gothic" w:hAnsi="Century Gothic" w:cs="Century Gothic"/>
          <w:sz w:val="24"/>
          <w:szCs w:val="24"/>
        </w:rPr>
        <w:t>on los tres sectores ganadero, pesquero y forestal y desde tu</w:t>
      </w:r>
      <w:r>
        <w:rPr>
          <w:rFonts w:ascii="Century Gothic" w:hAnsi="Century Gothic" w:cs="Century Gothic"/>
          <w:sz w:val="24"/>
          <w:szCs w:val="24"/>
        </w:rPr>
        <w:t xml:space="preserve"> opinión</w:t>
      </w:r>
      <w:r>
        <w:rPr>
          <w:rFonts w:ascii="Century Gothic" w:hAnsi="Century Gothic" w:cs="Century Gothic"/>
          <w:sz w:val="24"/>
          <w:szCs w:val="24"/>
        </w:rPr>
        <w:t xml:space="preserve"> ver cómo te ayudamos a generar un plan de trabajo,</w:t>
      </w:r>
      <w:r>
        <w:rPr>
          <w:rFonts w:ascii="Century Gothic" w:hAnsi="Century Gothic" w:cs="Century Gothic"/>
          <w:sz w:val="24"/>
          <w:szCs w:val="24"/>
        </w:rPr>
        <w:t xml:space="preserve"> en el </w:t>
      </w:r>
      <w:r>
        <w:rPr>
          <w:rFonts w:ascii="Century Gothic" w:hAnsi="Century Gothic" w:cs="Century Gothic"/>
          <w:sz w:val="24"/>
          <w:szCs w:val="24"/>
        </w:rPr>
        <w:t>que podamos aportarte y no limitarte</w:t>
      </w:r>
      <w:r>
        <w:rPr>
          <w:rFonts w:ascii="Century Gothic" w:hAnsi="Century Gothic" w:cs="Century Gothic"/>
          <w:sz w:val="24"/>
          <w:szCs w:val="24"/>
        </w:rPr>
        <w:t>, adelante.</w:t>
      </w:r>
    </w:p>
    <w:p w:rsidR="008A5FE7" w:rsidRDefault="00BE2856">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Ing.</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Hugo Salvador Medina Peña</w:t>
      </w:r>
      <w:r>
        <w:rPr>
          <w:rFonts w:ascii="Century Gothic" w:eastAsia="Calibri" w:hAnsi="Century Gothic" w:cs="Century Gothic"/>
          <w:b/>
          <w:bCs/>
          <w:sz w:val="24"/>
          <w:szCs w:val="24"/>
        </w:rPr>
        <w:t xml:space="preserve">, Subdirector de Fomento </w:t>
      </w:r>
      <w:r w:rsidR="00202D18">
        <w:rPr>
          <w:rFonts w:ascii="Century Gothic" w:eastAsia="Calibri" w:hAnsi="Century Gothic" w:cs="Century Gothic"/>
          <w:b/>
          <w:bCs/>
          <w:sz w:val="24"/>
          <w:szCs w:val="24"/>
        </w:rPr>
        <w:t>Agropecuario. –</w:t>
      </w:r>
      <w:r>
        <w:rPr>
          <w:rFonts w:ascii="Century Gothic" w:eastAsia="Calibri" w:hAnsi="Century Gothic" w:cs="Century Gothic"/>
          <w:b/>
          <w:bCs/>
          <w:sz w:val="24"/>
          <w:szCs w:val="24"/>
        </w:rPr>
        <w:t xml:space="preserve"> </w:t>
      </w:r>
      <w:r>
        <w:rPr>
          <w:rFonts w:ascii="Century Gothic" w:hAnsi="Century Gothic" w:cs="Century Gothic"/>
          <w:sz w:val="24"/>
          <w:szCs w:val="24"/>
        </w:rPr>
        <w:t>Buenos</w:t>
      </w:r>
      <w:r>
        <w:rPr>
          <w:rFonts w:ascii="Century Gothic" w:hAnsi="Century Gothic" w:cs="Century Gothic"/>
          <w:sz w:val="24"/>
          <w:szCs w:val="24"/>
        </w:rPr>
        <w:t xml:space="preserve"> </w:t>
      </w:r>
      <w:r>
        <w:rPr>
          <w:rFonts w:ascii="Century Gothic" w:hAnsi="Century Gothic" w:cs="Century Gothic"/>
          <w:sz w:val="24"/>
          <w:szCs w:val="24"/>
        </w:rPr>
        <w:t>días a todos</w:t>
      </w:r>
      <w:r>
        <w:rPr>
          <w:rFonts w:ascii="Century Gothic" w:hAnsi="Century Gothic" w:cs="Century Gothic"/>
          <w:sz w:val="24"/>
          <w:szCs w:val="24"/>
        </w:rPr>
        <w:t xml:space="preserve"> </w:t>
      </w:r>
      <w:r>
        <w:rPr>
          <w:rFonts w:ascii="Century Gothic" w:hAnsi="Century Gothic" w:cs="Century Gothic"/>
          <w:sz w:val="24"/>
          <w:szCs w:val="24"/>
        </w:rPr>
        <w:t>gracias</w:t>
      </w:r>
      <w:r>
        <w:rPr>
          <w:rFonts w:ascii="Century Gothic" w:hAnsi="Century Gothic" w:cs="Century Gothic"/>
          <w:sz w:val="24"/>
          <w:szCs w:val="24"/>
        </w:rPr>
        <w:t>,</w:t>
      </w:r>
      <w:r>
        <w:rPr>
          <w:rFonts w:ascii="Century Gothic" w:hAnsi="Century Gothic" w:cs="Century Gothic"/>
          <w:sz w:val="24"/>
          <w:szCs w:val="24"/>
        </w:rPr>
        <w:t xml:space="preserve"> </w:t>
      </w:r>
      <w:r>
        <w:rPr>
          <w:rFonts w:ascii="Century Gothic" w:hAnsi="Century Gothic" w:cs="Century Gothic"/>
          <w:sz w:val="24"/>
          <w:szCs w:val="24"/>
        </w:rPr>
        <w:t>R</w:t>
      </w:r>
      <w:r>
        <w:rPr>
          <w:rFonts w:ascii="Century Gothic" w:hAnsi="Century Gothic" w:cs="Century Gothic"/>
          <w:sz w:val="24"/>
          <w:szCs w:val="24"/>
        </w:rPr>
        <w:t>egidor Diego por la invitación, pues bien, comentabas</w:t>
      </w:r>
      <w:r>
        <w:rPr>
          <w:rFonts w:ascii="Century Gothic" w:hAnsi="Century Gothic" w:cs="Century Gothic"/>
          <w:sz w:val="24"/>
          <w:szCs w:val="24"/>
        </w:rPr>
        <w:t xml:space="preserve"> con </w:t>
      </w:r>
      <w:r>
        <w:rPr>
          <w:rFonts w:ascii="Century Gothic" w:hAnsi="Century Gothic" w:cs="Century Gothic"/>
          <w:sz w:val="24"/>
          <w:szCs w:val="24"/>
        </w:rPr>
        <w:t>refere</w:t>
      </w:r>
      <w:r>
        <w:rPr>
          <w:rFonts w:ascii="Century Gothic" w:hAnsi="Century Gothic" w:cs="Century Gothic"/>
          <w:sz w:val="24"/>
          <w:szCs w:val="24"/>
        </w:rPr>
        <w:t xml:space="preserve">ncia al </w:t>
      </w:r>
      <w:r>
        <w:rPr>
          <w:rFonts w:ascii="Century Gothic" w:hAnsi="Century Gothic" w:cs="Century Gothic"/>
          <w:sz w:val="24"/>
          <w:szCs w:val="24"/>
        </w:rPr>
        <w:t>tema de la camioneta que mencionabas y la verdad estamos ahorita batallándole un poco, n</w:t>
      </w:r>
      <w:r>
        <w:rPr>
          <w:rFonts w:ascii="Century Gothic" w:hAnsi="Century Gothic" w:cs="Century Gothic"/>
          <w:sz w:val="24"/>
          <w:szCs w:val="24"/>
        </w:rPr>
        <w:t>o traemos vehículo,</w:t>
      </w:r>
      <w:r>
        <w:rPr>
          <w:rFonts w:ascii="Century Gothic" w:hAnsi="Century Gothic" w:cs="Century Gothic"/>
          <w:sz w:val="24"/>
          <w:szCs w:val="24"/>
        </w:rPr>
        <w:t xml:space="preserve"> </w:t>
      </w:r>
      <w:r>
        <w:rPr>
          <w:rFonts w:ascii="Century Gothic" w:hAnsi="Century Gothic" w:cs="Century Gothic"/>
          <w:sz w:val="24"/>
          <w:szCs w:val="24"/>
        </w:rPr>
        <w:t>para los reportes</w:t>
      </w:r>
      <w:r>
        <w:rPr>
          <w:rFonts w:ascii="Century Gothic" w:hAnsi="Century Gothic" w:cs="Century Gothic"/>
          <w:sz w:val="24"/>
          <w:szCs w:val="24"/>
        </w:rPr>
        <w:t xml:space="preserve">, </w:t>
      </w:r>
      <w:r>
        <w:rPr>
          <w:rFonts w:ascii="Century Gothic" w:hAnsi="Century Gothic" w:cs="Century Gothic"/>
          <w:sz w:val="24"/>
          <w:szCs w:val="24"/>
        </w:rPr>
        <w:t>para arrastrar el remolque, nos dieron dictamen de baja de la otra camioneta anterior</w:t>
      </w:r>
      <w:r>
        <w:rPr>
          <w:rFonts w:ascii="Century Gothic" w:hAnsi="Century Gothic" w:cs="Century Gothic"/>
          <w:sz w:val="24"/>
          <w:szCs w:val="24"/>
        </w:rPr>
        <w:t>,</w:t>
      </w:r>
      <w:r>
        <w:rPr>
          <w:rFonts w:ascii="Century Gothic" w:hAnsi="Century Gothic" w:cs="Century Gothic"/>
          <w:sz w:val="24"/>
          <w:szCs w:val="24"/>
        </w:rPr>
        <w:t xml:space="preserve"> que traíamos, ese es el punto clave, el tema camioneta</w:t>
      </w:r>
      <w:r>
        <w:rPr>
          <w:rFonts w:ascii="Century Gothic" w:hAnsi="Century Gothic" w:cs="Century Gothic"/>
          <w:sz w:val="24"/>
          <w:szCs w:val="24"/>
        </w:rPr>
        <w:t xml:space="preserve">. Respecto al </w:t>
      </w:r>
      <w:r>
        <w:rPr>
          <w:rFonts w:ascii="Century Gothic" w:hAnsi="Century Gothic" w:cs="Century Gothic"/>
          <w:sz w:val="24"/>
          <w:szCs w:val="24"/>
        </w:rPr>
        <w:t>tema maquinaria vamos muy avanzados ya con la maquinaria que e</w:t>
      </w:r>
      <w:r>
        <w:rPr>
          <w:rFonts w:ascii="Century Gothic" w:hAnsi="Century Gothic" w:cs="Century Gothic"/>
          <w:sz w:val="24"/>
          <w:szCs w:val="24"/>
        </w:rPr>
        <w:t>staba en taller está por salir, ya están las piezas de la excavadora 320</w:t>
      </w:r>
      <w:r>
        <w:rPr>
          <w:rFonts w:ascii="Century Gothic" w:hAnsi="Century Gothic" w:cs="Century Gothic"/>
          <w:sz w:val="24"/>
          <w:szCs w:val="24"/>
        </w:rPr>
        <w:t xml:space="preserve"> (trescientos veinte)</w:t>
      </w:r>
      <w:r>
        <w:rPr>
          <w:rFonts w:ascii="Century Gothic" w:hAnsi="Century Gothic" w:cs="Century Gothic"/>
          <w:sz w:val="24"/>
          <w:szCs w:val="24"/>
        </w:rPr>
        <w:t xml:space="preserve"> en taller se está </w:t>
      </w:r>
      <w:r>
        <w:rPr>
          <w:rFonts w:ascii="Century Gothic" w:hAnsi="Century Gothic" w:cs="Century Gothic"/>
          <w:sz w:val="24"/>
          <w:szCs w:val="24"/>
        </w:rPr>
        <w:t>esperando una cotización por medio de tracsa</w:t>
      </w:r>
      <w:r>
        <w:rPr>
          <w:rFonts w:ascii="Century Gothic" w:hAnsi="Century Gothic" w:cs="Century Gothic"/>
          <w:sz w:val="24"/>
          <w:szCs w:val="24"/>
        </w:rPr>
        <w:t>,</w:t>
      </w:r>
      <w:r>
        <w:rPr>
          <w:rFonts w:ascii="Century Gothic" w:hAnsi="Century Gothic" w:cs="Century Gothic"/>
          <w:sz w:val="24"/>
          <w:szCs w:val="24"/>
        </w:rPr>
        <w:t xml:space="preserve"> para que ahí </w:t>
      </w:r>
      <w:r>
        <w:rPr>
          <w:rFonts w:ascii="Century Gothic" w:hAnsi="Century Gothic" w:cs="Century Gothic"/>
          <w:sz w:val="24"/>
          <w:szCs w:val="24"/>
        </w:rPr>
        <w:t>se</w:t>
      </w:r>
      <w:r>
        <w:rPr>
          <w:rFonts w:ascii="Century Gothic" w:hAnsi="Century Gothic" w:cs="Century Gothic"/>
          <w:sz w:val="24"/>
          <w:szCs w:val="24"/>
        </w:rPr>
        <w:t xml:space="preserve"> </w:t>
      </w:r>
      <w:r>
        <w:rPr>
          <w:rFonts w:ascii="Century Gothic" w:hAnsi="Century Gothic" w:cs="Century Gothic"/>
          <w:sz w:val="24"/>
          <w:szCs w:val="24"/>
        </w:rPr>
        <w:t xml:space="preserve">instale, </w:t>
      </w:r>
      <w:r>
        <w:rPr>
          <w:rFonts w:ascii="Century Gothic" w:hAnsi="Century Gothic" w:cs="Century Gothic"/>
          <w:sz w:val="24"/>
          <w:szCs w:val="24"/>
        </w:rPr>
        <w:t>a</w:t>
      </w:r>
      <w:r>
        <w:rPr>
          <w:rFonts w:ascii="Century Gothic" w:hAnsi="Century Gothic" w:cs="Century Gothic"/>
          <w:sz w:val="24"/>
          <w:szCs w:val="24"/>
        </w:rPr>
        <w:t>l tractor le hacía falta una f</w:t>
      </w:r>
      <w:r>
        <w:rPr>
          <w:rFonts w:ascii="Century Gothic" w:hAnsi="Century Gothic" w:cs="Century Gothic"/>
          <w:sz w:val="24"/>
          <w:szCs w:val="24"/>
        </w:rPr>
        <w:t>irma por parte del alcalde</w:t>
      </w:r>
      <w:r>
        <w:rPr>
          <w:rFonts w:ascii="Century Gothic" w:hAnsi="Century Gothic" w:cs="Century Gothic"/>
          <w:sz w:val="24"/>
          <w:szCs w:val="24"/>
        </w:rPr>
        <w:t>, ya la están re</w:t>
      </w:r>
      <w:r>
        <w:rPr>
          <w:rFonts w:ascii="Century Gothic" w:hAnsi="Century Gothic" w:cs="Century Gothic"/>
          <w:sz w:val="24"/>
          <w:szCs w:val="24"/>
        </w:rPr>
        <w:t>cabando</w:t>
      </w:r>
      <w:r>
        <w:rPr>
          <w:rFonts w:ascii="Century Gothic" w:hAnsi="Century Gothic" w:cs="Century Gothic"/>
          <w:sz w:val="24"/>
          <w:szCs w:val="24"/>
        </w:rPr>
        <w:t xml:space="preserve">, </w:t>
      </w:r>
      <w:r>
        <w:rPr>
          <w:rFonts w:ascii="Century Gothic" w:hAnsi="Century Gothic" w:cs="Century Gothic"/>
          <w:sz w:val="24"/>
          <w:szCs w:val="24"/>
        </w:rPr>
        <w:t>nos está apoyando proyectos estratégicos ya traen el tema muy avanzado, todavía no sale,</w:t>
      </w:r>
      <w:r>
        <w:rPr>
          <w:rFonts w:ascii="Century Gothic" w:hAnsi="Century Gothic" w:cs="Century Gothic"/>
          <w:sz w:val="24"/>
          <w:szCs w:val="24"/>
        </w:rPr>
        <w:t xml:space="preserve"> pero yo </w:t>
      </w:r>
      <w:r>
        <w:rPr>
          <w:rFonts w:ascii="Century Gothic" w:hAnsi="Century Gothic" w:cs="Century Gothic"/>
          <w:sz w:val="24"/>
          <w:szCs w:val="24"/>
        </w:rPr>
        <w:t xml:space="preserve">espero que esta semana que entra ya tengamos la excavadora, de hecho están por pedirle </w:t>
      </w:r>
      <w:r>
        <w:rPr>
          <w:rFonts w:ascii="Century Gothic" w:hAnsi="Century Gothic" w:cs="Century Gothic"/>
          <w:sz w:val="24"/>
          <w:szCs w:val="24"/>
        </w:rPr>
        <w:t>módulo</w:t>
      </w:r>
      <w:r>
        <w:rPr>
          <w:rFonts w:ascii="Century Gothic" w:hAnsi="Century Gothic" w:cs="Century Gothic"/>
          <w:sz w:val="24"/>
          <w:szCs w:val="24"/>
        </w:rPr>
        <w:t xml:space="preserve"> también de nuevo</w:t>
      </w:r>
      <w:r>
        <w:rPr>
          <w:rFonts w:ascii="Century Gothic" w:hAnsi="Century Gothic" w:cs="Century Gothic"/>
          <w:sz w:val="24"/>
          <w:szCs w:val="24"/>
        </w:rPr>
        <w:t xml:space="preserve"> a </w:t>
      </w:r>
      <w:r>
        <w:rPr>
          <w:rFonts w:ascii="Century Gothic" w:hAnsi="Century Gothic" w:cs="Century Gothic"/>
          <w:b/>
          <w:bCs/>
          <w:sz w:val="24"/>
          <w:szCs w:val="24"/>
        </w:rPr>
        <w:t>SADER</w:t>
      </w:r>
      <w:r>
        <w:rPr>
          <w:rFonts w:ascii="Century Gothic" w:hAnsi="Century Gothic" w:cs="Century Gothic"/>
          <w:sz w:val="24"/>
          <w:szCs w:val="24"/>
        </w:rPr>
        <w:t xml:space="preserve"> el apoyo de</w:t>
      </w:r>
      <w:r>
        <w:rPr>
          <w:rFonts w:ascii="Century Gothic" w:hAnsi="Century Gothic" w:cs="Century Gothic"/>
          <w:b/>
          <w:bCs/>
          <w:sz w:val="24"/>
          <w:szCs w:val="24"/>
        </w:rPr>
        <w:t xml:space="preserve"> </w:t>
      </w:r>
      <w:r>
        <w:rPr>
          <w:rFonts w:ascii="Century Gothic" w:hAnsi="Century Gothic" w:cs="Century Gothic"/>
          <w:sz w:val="24"/>
          <w:szCs w:val="24"/>
        </w:rPr>
        <w:t xml:space="preserve">un tractor, así me comentaron ayer por parte de proyectos estratégicos, mencionas ahí el tema de lo que es el </w:t>
      </w:r>
      <w:r>
        <w:rPr>
          <w:rFonts w:ascii="Century Gothic" w:hAnsi="Century Gothic" w:cs="Century Gothic"/>
          <w:sz w:val="24"/>
          <w:szCs w:val="24"/>
        </w:rPr>
        <w:t>R</w:t>
      </w:r>
      <w:r>
        <w:rPr>
          <w:rFonts w:ascii="Century Gothic" w:hAnsi="Century Gothic" w:cs="Century Gothic"/>
          <w:sz w:val="24"/>
          <w:szCs w:val="24"/>
        </w:rPr>
        <w:t>eglamento</w:t>
      </w:r>
      <w:r>
        <w:rPr>
          <w:rFonts w:ascii="Century Gothic" w:hAnsi="Century Gothic" w:cs="Century Gothic"/>
          <w:sz w:val="24"/>
          <w:szCs w:val="24"/>
        </w:rPr>
        <w:t xml:space="preserve"> lo que podríamos </w:t>
      </w:r>
      <w:r>
        <w:rPr>
          <w:rFonts w:ascii="Century Gothic" w:hAnsi="Century Gothic" w:cs="Century Gothic"/>
          <w:sz w:val="24"/>
          <w:szCs w:val="24"/>
        </w:rPr>
        <w:t xml:space="preserve">aportar, así como dices, juntarnos con los </w:t>
      </w:r>
      <w:r>
        <w:rPr>
          <w:rFonts w:ascii="Century Gothic" w:hAnsi="Century Gothic" w:cs="Century Gothic"/>
          <w:sz w:val="24"/>
          <w:szCs w:val="24"/>
        </w:rPr>
        <w:t>E</w:t>
      </w:r>
      <w:r>
        <w:rPr>
          <w:rFonts w:ascii="Century Gothic" w:hAnsi="Century Gothic" w:cs="Century Gothic"/>
          <w:sz w:val="24"/>
          <w:szCs w:val="24"/>
        </w:rPr>
        <w:t xml:space="preserve">jidos el día que gustes, la próxima semana tengo junta de </w:t>
      </w:r>
      <w:r>
        <w:rPr>
          <w:rFonts w:ascii="Century Gothic" w:hAnsi="Century Gothic" w:cs="Century Gothic"/>
          <w:sz w:val="24"/>
          <w:szCs w:val="24"/>
        </w:rPr>
        <w:t>C</w:t>
      </w:r>
      <w:r>
        <w:rPr>
          <w:rFonts w:ascii="Century Gothic" w:hAnsi="Century Gothic" w:cs="Century Gothic"/>
          <w:sz w:val="24"/>
          <w:szCs w:val="24"/>
        </w:rPr>
        <w:t xml:space="preserve">onsejo el cual </w:t>
      </w:r>
      <w:r>
        <w:rPr>
          <w:rFonts w:ascii="Century Gothic" w:hAnsi="Century Gothic" w:cs="Century Gothic"/>
          <w:sz w:val="24"/>
          <w:szCs w:val="24"/>
        </w:rPr>
        <w:t>creo que ya se te hizo llegar la invitación y estaremos ahí en ejido</w:t>
      </w:r>
      <w:r>
        <w:rPr>
          <w:rFonts w:ascii="Century Gothic" w:hAnsi="Century Gothic" w:cs="Century Gothic"/>
          <w:sz w:val="24"/>
          <w:szCs w:val="24"/>
        </w:rPr>
        <w:t xml:space="preserve"> de la P</w:t>
      </w:r>
      <w:r>
        <w:rPr>
          <w:rFonts w:ascii="Century Gothic" w:hAnsi="Century Gothic" w:cs="Century Gothic"/>
          <w:sz w:val="24"/>
          <w:szCs w:val="24"/>
        </w:rPr>
        <w:t>alapa</w:t>
      </w:r>
      <w:r>
        <w:rPr>
          <w:rFonts w:ascii="Century Gothic" w:hAnsi="Century Gothic" w:cs="Century Gothic"/>
          <w:sz w:val="24"/>
          <w:szCs w:val="24"/>
        </w:rPr>
        <w:t>,</w:t>
      </w:r>
      <w:r>
        <w:rPr>
          <w:rFonts w:ascii="Century Gothic" w:hAnsi="Century Gothic" w:cs="Century Gothic"/>
          <w:sz w:val="24"/>
          <w:szCs w:val="24"/>
        </w:rPr>
        <w:t xml:space="preserve"> quien guste acompañarnos con gusto los esperamos la próxima seman</w:t>
      </w:r>
      <w:r>
        <w:rPr>
          <w:rFonts w:ascii="Century Gothic" w:hAnsi="Century Gothic" w:cs="Century Gothic"/>
          <w:sz w:val="24"/>
          <w:szCs w:val="24"/>
        </w:rPr>
        <w:t xml:space="preserve">a del día </w:t>
      </w:r>
      <w:r>
        <w:rPr>
          <w:rFonts w:ascii="Century Gothic" w:hAnsi="Century Gothic" w:cs="Century Gothic"/>
          <w:sz w:val="24"/>
          <w:szCs w:val="24"/>
        </w:rPr>
        <w:t>jueves 20</w:t>
      </w:r>
      <w:r>
        <w:rPr>
          <w:rFonts w:ascii="Century Gothic" w:hAnsi="Century Gothic" w:cs="Century Gothic"/>
          <w:sz w:val="24"/>
          <w:szCs w:val="24"/>
        </w:rPr>
        <w:t xml:space="preserve"> (veinte) a las </w:t>
      </w:r>
      <w:r>
        <w:rPr>
          <w:rFonts w:ascii="Century Gothic" w:hAnsi="Century Gothic" w:cs="Century Gothic"/>
          <w:sz w:val="24"/>
          <w:szCs w:val="24"/>
        </w:rPr>
        <w:t>11</w:t>
      </w:r>
      <w:r>
        <w:rPr>
          <w:rFonts w:ascii="Century Gothic" w:hAnsi="Century Gothic" w:cs="Century Gothic"/>
          <w:sz w:val="24"/>
          <w:szCs w:val="24"/>
        </w:rPr>
        <w:t xml:space="preserve"> (once)</w:t>
      </w:r>
      <w:r>
        <w:rPr>
          <w:rFonts w:ascii="Century Gothic" w:hAnsi="Century Gothic" w:cs="Century Gothic"/>
          <w:sz w:val="24"/>
          <w:szCs w:val="24"/>
        </w:rPr>
        <w:t xml:space="preserve"> de la mañana pues esta noticia del </w:t>
      </w:r>
      <w:r>
        <w:rPr>
          <w:rFonts w:ascii="Century Gothic" w:hAnsi="Century Gothic" w:cs="Century Gothic"/>
          <w:sz w:val="24"/>
          <w:szCs w:val="24"/>
        </w:rPr>
        <w:t>R</w:t>
      </w:r>
      <w:r>
        <w:rPr>
          <w:rFonts w:ascii="Century Gothic" w:hAnsi="Century Gothic" w:cs="Century Gothic"/>
          <w:sz w:val="24"/>
          <w:szCs w:val="24"/>
        </w:rPr>
        <w:t>eglamento la verdad si me s</w:t>
      </w:r>
      <w:r>
        <w:rPr>
          <w:rFonts w:ascii="Century Gothic" w:hAnsi="Century Gothic" w:cs="Century Gothic"/>
          <w:sz w:val="24"/>
          <w:szCs w:val="24"/>
        </w:rPr>
        <w:t>orprendió</w:t>
      </w:r>
      <w:r>
        <w:rPr>
          <w:rFonts w:ascii="Century Gothic" w:hAnsi="Century Gothic" w:cs="Century Gothic"/>
          <w:sz w:val="24"/>
          <w:szCs w:val="24"/>
        </w:rPr>
        <w:t>,</w:t>
      </w:r>
      <w:r>
        <w:rPr>
          <w:rFonts w:ascii="Century Gothic" w:hAnsi="Century Gothic" w:cs="Century Gothic"/>
          <w:sz w:val="24"/>
          <w:szCs w:val="24"/>
        </w:rPr>
        <w:t xml:space="preserve"> la verdad si muy buena se aprobó ya</w:t>
      </w:r>
      <w:r>
        <w:rPr>
          <w:rFonts w:ascii="Century Gothic" w:hAnsi="Century Gothic" w:cs="Century Gothic"/>
          <w:sz w:val="24"/>
          <w:szCs w:val="24"/>
        </w:rPr>
        <w:t xml:space="preserve"> la</w:t>
      </w:r>
      <w:r>
        <w:rPr>
          <w:rFonts w:ascii="Century Gothic" w:hAnsi="Century Gothic" w:cs="Century Gothic"/>
          <w:sz w:val="24"/>
          <w:szCs w:val="24"/>
        </w:rPr>
        <w:t xml:space="preserve"> </w:t>
      </w:r>
      <w:r>
        <w:rPr>
          <w:rFonts w:ascii="Century Gothic" w:hAnsi="Century Gothic" w:cs="Century Gothic"/>
          <w:sz w:val="24"/>
          <w:szCs w:val="24"/>
        </w:rPr>
        <w:t>D</w:t>
      </w:r>
      <w:r>
        <w:rPr>
          <w:rFonts w:ascii="Century Gothic" w:hAnsi="Century Gothic" w:cs="Century Gothic"/>
          <w:sz w:val="24"/>
          <w:szCs w:val="24"/>
        </w:rPr>
        <w:t xml:space="preserve">irección de </w:t>
      </w:r>
      <w:r>
        <w:rPr>
          <w:rFonts w:ascii="Century Gothic" w:hAnsi="Century Gothic" w:cs="Century Gothic"/>
          <w:sz w:val="24"/>
          <w:szCs w:val="24"/>
        </w:rPr>
        <w:t>F</w:t>
      </w:r>
      <w:r>
        <w:rPr>
          <w:rFonts w:ascii="Century Gothic" w:hAnsi="Century Gothic" w:cs="Century Gothic"/>
          <w:sz w:val="24"/>
          <w:szCs w:val="24"/>
        </w:rPr>
        <w:t>omento</w:t>
      </w:r>
      <w:r>
        <w:rPr>
          <w:rFonts w:ascii="Century Gothic" w:hAnsi="Century Gothic" w:cs="Century Gothic"/>
          <w:sz w:val="24"/>
          <w:szCs w:val="24"/>
        </w:rPr>
        <w:t>.</w:t>
      </w:r>
      <w:r>
        <w:rPr>
          <w:rFonts w:ascii="Century Gothic" w:hAnsi="Century Gothic" w:cs="Century Gothic"/>
          <w:sz w:val="24"/>
          <w:szCs w:val="24"/>
        </w:rPr>
        <w:t xml:space="preserve"> </w:t>
      </w:r>
      <w:r>
        <w:rPr>
          <w:rFonts w:ascii="Century Gothic" w:hAnsi="Century Gothic" w:cs="Century Gothic"/>
          <w:sz w:val="24"/>
          <w:szCs w:val="24"/>
        </w:rPr>
        <w:t xml:space="preserve">Y pues estamos </w:t>
      </w:r>
      <w:r>
        <w:rPr>
          <w:rFonts w:ascii="Century Gothic" w:hAnsi="Century Gothic" w:cs="Century Gothic"/>
          <w:sz w:val="24"/>
          <w:szCs w:val="24"/>
        </w:rPr>
        <w:t>a le espera de</w:t>
      </w:r>
      <w:r>
        <w:rPr>
          <w:rFonts w:ascii="Century Gothic" w:hAnsi="Century Gothic" w:cs="Century Gothic"/>
          <w:sz w:val="24"/>
          <w:szCs w:val="24"/>
        </w:rPr>
        <w:t xml:space="preserve"> lo</w:t>
      </w:r>
      <w:r>
        <w:rPr>
          <w:rFonts w:ascii="Century Gothic" w:hAnsi="Century Gothic" w:cs="Century Gothic"/>
          <w:sz w:val="24"/>
          <w:szCs w:val="24"/>
        </w:rPr>
        <w:t xml:space="preserve"> que vamos</w:t>
      </w:r>
      <w:r>
        <w:rPr>
          <w:rFonts w:ascii="Century Gothic" w:hAnsi="Century Gothic" w:cs="Century Gothic"/>
          <w:sz w:val="24"/>
          <w:szCs w:val="24"/>
        </w:rPr>
        <w:t xml:space="preserve"> a</w:t>
      </w:r>
      <w:r>
        <w:rPr>
          <w:rFonts w:ascii="Century Gothic" w:hAnsi="Century Gothic" w:cs="Century Gothic"/>
          <w:sz w:val="24"/>
          <w:szCs w:val="24"/>
        </w:rPr>
        <w:t xml:space="preserve"> </w:t>
      </w:r>
      <w:r>
        <w:rPr>
          <w:rFonts w:ascii="Century Gothic" w:hAnsi="Century Gothic" w:cs="Century Gothic"/>
          <w:sz w:val="24"/>
          <w:szCs w:val="24"/>
        </w:rPr>
        <w:t xml:space="preserve">hacer en </w:t>
      </w:r>
      <w:r>
        <w:rPr>
          <w:rFonts w:ascii="Century Gothic" w:hAnsi="Century Gothic" w:cs="Century Gothic"/>
          <w:sz w:val="24"/>
          <w:szCs w:val="24"/>
        </w:rPr>
        <w:t xml:space="preserve">el tema del </w:t>
      </w:r>
      <w:r>
        <w:rPr>
          <w:rFonts w:ascii="Century Gothic" w:hAnsi="Century Gothic" w:cs="Century Gothic"/>
          <w:sz w:val="24"/>
          <w:szCs w:val="24"/>
        </w:rPr>
        <w:t>R</w:t>
      </w:r>
      <w:r>
        <w:rPr>
          <w:rFonts w:ascii="Century Gothic" w:hAnsi="Century Gothic" w:cs="Century Gothic"/>
          <w:sz w:val="24"/>
          <w:szCs w:val="24"/>
        </w:rPr>
        <w:t>eglamento.</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Regidor</w:t>
      </w:r>
      <w:r>
        <w:rPr>
          <w:rFonts w:ascii="Century Gothic" w:hAnsi="Century Gothic" w:cs="Century Gothic"/>
          <w:b/>
          <w:sz w:val="24"/>
          <w:szCs w:val="24"/>
        </w:rPr>
        <w:t xml:space="preserve"> </w:t>
      </w:r>
      <w:r>
        <w:rPr>
          <w:rFonts w:ascii="Century Gothic" w:hAnsi="Century Gothic" w:cs="Century Gothic"/>
          <w:b/>
          <w:sz w:val="24"/>
          <w:szCs w:val="24"/>
        </w:rPr>
        <w:t xml:space="preserve">Diego Franco </w:t>
      </w:r>
      <w:r w:rsidR="00202D18">
        <w:rPr>
          <w:rFonts w:ascii="Century Gothic" w:hAnsi="Century Gothic" w:cs="Century Gothic"/>
          <w:b/>
          <w:sz w:val="24"/>
          <w:szCs w:val="24"/>
        </w:rPr>
        <w:t>Jiménez. –</w:t>
      </w:r>
      <w:r>
        <w:rPr>
          <w:rFonts w:ascii="Century Gothic" w:hAnsi="Century Gothic" w:cs="Century Gothic"/>
          <w:b/>
          <w:sz w:val="24"/>
          <w:szCs w:val="24"/>
        </w:rPr>
        <w:t xml:space="preserve"> </w:t>
      </w:r>
      <w:r>
        <w:rPr>
          <w:rFonts w:ascii="Century Gothic" w:hAnsi="Century Gothic" w:cs="Century Gothic"/>
          <w:bCs/>
          <w:sz w:val="24"/>
          <w:szCs w:val="24"/>
        </w:rPr>
        <w:t>Agradezco la presencia de mi compañero el “</w:t>
      </w:r>
      <w:r>
        <w:rPr>
          <w:rFonts w:ascii="Century Gothic" w:hAnsi="Century Gothic" w:cs="Century Gothic"/>
          <w:sz w:val="24"/>
          <w:szCs w:val="24"/>
        </w:rPr>
        <w:t>Chato</w:t>
      </w:r>
      <w:r>
        <w:rPr>
          <w:rFonts w:ascii="Century Gothic" w:hAnsi="Century Gothic" w:cs="Century Gothic"/>
          <w:sz w:val="24"/>
          <w:szCs w:val="24"/>
        </w:rPr>
        <w:t>”</w:t>
      </w:r>
      <w:r>
        <w:rPr>
          <w:rFonts w:ascii="Century Gothic" w:hAnsi="Century Gothic" w:cs="Century Gothic"/>
          <w:sz w:val="24"/>
          <w:szCs w:val="24"/>
        </w:rPr>
        <w:t xml:space="preserve"> gracias por incorporarte, bueno continuamos.</w:t>
      </w:r>
    </w:p>
    <w:p w:rsidR="008A5FE7" w:rsidRDefault="00BE2856">
      <w:pPr>
        <w:jc w:val="both"/>
        <w:rPr>
          <w:rFonts w:ascii="Century Gothic" w:hAnsi="Century Gothic" w:cs="Century Gothic"/>
          <w:sz w:val="24"/>
          <w:szCs w:val="24"/>
        </w:rPr>
      </w:pPr>
      <w:r>
        <w:rPr>
          <w:rFonts w:ascii="Century Gothic" w:hAnsi="Century Gothic" w:cs="Century Gothic"/>
          <w:b/>
          <w:bCs/>
          <w:sz w:val="24"/>
          <w:szCs w:val="24"/>
        </w:rPr>
        <w:t xml:space="preserve">Regidor Christian Eduardo Alonso </w:t>
      </w:r>
      <w:r w:rsidR="00202D18">
        <w:rPr>
          <w:rFonts w:ascii="Century Gothic" w:hAnsi="Century Gothic" w:cs="Century Gothic"/>
          <w:b/>
          <w:bCs/>
          <w:sz w:val="24"/>
          <w:szCs w:val="24"/>
        </w:rPr>
        <w:t>Robles. -</w:t>
      </w:r>
      <w:r>
        <w:rPr>
          <w:rFonts w:ascii="Century Gothic" w:hAnsi="Century Gothic" w:cs="Century Gothic"/>
          <w:b/>
          <w:bCs/>
          <w:sz w:val="24"/>
          <w:szCs w:val="24"/>
        </w:rPr>
        <w:t xml:space="preserve"> </w:t>
      </w:r>
      <w:r>
        <w:rPr>
          <w:rFonts w:ascii="Century Gothic" w:hAnsi="Century Gothic" w:cs="Century Gothic"/>
          <w:sz w:val="24"/>
          <w:szCs w:val="24"/>
        </w:rPr>
        <w:t>B</w:t>
      </w:r>
      <w:r>
        <w:rPr>
          <w:rFonts w:ascii="Century Gothic" w:hAnsi="Century Gothic" w:cs="Century Gothic"/>
          <w:sz w:val="24"/>
          <w:szCs w:val="24"/>
        </w:rPr>
        <w:t xml:space="preserve">uenos días, nada más para </w:t>
      </w:r>
      <w:r>
        <w:rPr>
          <w:rFonts w:ascii="Century Gothic" w:hAnsi="Century Gothic" w:cs="Century Gothic"/>
          <w:sz w:val="24"/>
          <w:szCs w:val="24"/>
        </w:rPr>
        <w:t xml:space="preserve">entender el tema de </w:t>
      </w:r>
      <w:r>
        <w:rPr>
          <w:rFonts w:ascii="Century Gothic" w:hAnsi="Century Gothic" w:cs="Century Gothic"/>
          <w:sz w:val="24"/>
          <w:szCs w:val="24"/>
        </w:rPr>
        <w:t>la camioneta, ¿</w:t>
      </w:r>
      <w:r>
        <w:rPr>
          <w:rFonts w:ascii="Century Gothic" w:hAnsi="Century Gothic" w:cs="Century Gothic"/>
          <w:sz w:val="24"/>
          <w:szCs w:val="24"/>
        </w:rPr>
        <w:t>Solo tiene</w:t>
      </w:r>
      <w:r>
        <w:rPr>
          <w:rFonts w:ascii="Century Gothic" w:hAnsi="Century Gothic" w:cs="Century Gothic"/>
          <w:sz w:val="24"/>
          <w:szCs w:val="24"/>
        </w:rPr>
        <w:t xml:space="preserve"> una</w:t>
      </w:r>
      <w:r>
        <w:rPr>
          <w:rFonts w:ascii="Century Gothic" w:hAnsi="Century Gothic" w:cs="Century Gothic"/>
          <w:sz w:val="24"/>
          <w:szCs w:val="24"/>
        </w:rPr>
        <w:t xml:space="preserve">, </w:t>
      </w:r>
      <w:r>
        <w:rPr>
          <w:rFonts w:ascii="Century Gothic" w:hAnsi="Century Gothic" w:cs="Century Gothic"/>
          <w:sz w:val="24"/>
          <w:szCs w:val="24"/>
        </w:rPr>
        <w:t>para</w:t>
      </w:r>
      <w:r>
        <w:rPr>
          <w:rFonts w:ascii="Century Gothic" w:hAnsi="Century Gothic" w:cs="Century Gothic"/>
          <w:sz w:val="24"/>
          <w:szCs w:val="24"/>
        </w:rPr>
        <w:t xml:space="preserve"> el traslado del </w:t>
      </w:r>
      <w:r>
        <w:rPr>
          <w:rFonts w:ascii="Century Gothic" w:hAnsi="Century Gothic" w:cs="Century Gothic"/>
          <w:sz w:val="24"/>
          <w:szCs w:val="24"/>
        </w:rPr>
        <w:t>ganado?</w:t>
      </w:r>
    </w:p>
    <w:p w:rsidR="008A5FE7" w:rsidRDefault="00BE2856">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Ing.</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Hugo Salvador Medina Peña</w:t>
      </w:r>
      <w:r>
        <w:rPr>
          <w:rFonts w:ascii="Century Gothic" w:eastAsia="Calibri" w:hAnsi="Century Gothic" w:cs="Century Gothic"/>
          <w:b/>
          <w:bCs/>
          <w:sz w:val="24"/>
          <w:szCs w:val="24"/>
        </w:rPr>
        <w:t>, Subdirector de Fomen</w:t>
      </w:r>
      <w:r>
        <w:rPr>
          <w:rFonts w:ascii="Century Gothic" w:eastAsia="Calibri" w:hAnsi="Century Gothic" w:cs="Century Gothic"/>
          <w:b/>
          <w:bCs/>
          <w:sz w:val="24"/>
          <w:szCs w:val="24"/>
        </w:rPr>
        <w:t>to Agropecuario.</w:t>
      </w:r>
      <w:r>
        <w:rPr>
          <w:rFonts w:ascii="Century Gothic" w:eastAsia="Calibri" w:hAnsi="Century Gothic" w:cs="Century Gothic"/>
          <w:b/>
          <w:bCs/>
          <w:sz w:val="24"/>
          <w:szCs w:val="24"/>
        </w:rPr>
        <w:t xml:space="preserve">– </w:t>
      </w:r>
      <w:r>
        <w:rPr>
          <w:rFonts w:ascii="Century Gothic" w:hAnsi="Century Gothic" w:cs="Century Gothic"/>
          <w:sz w:val="24"/>
          <w:szCs w:val="24"/>
        </w:rPr>
        <w:t>Sí</w:t>
      </w:r>
      <w:r>
        <w:rPr>
          <w:rFonts w:ascii="Century Gothic" w:hAnsi="Century Gothic" w:cs="Century Gothic"/>
          <w:sz w:val="24"/>
          <w:szCs w:val="24"/>
        </w:rPr>
        <w:t>, pero</w:t>
      </w:r>
      <w:r>
        <w:rPr>
          <w:rFonts w:ascii="Century Gothic" w:hAnsi="Century Gothic" w:cs="Century Gothic"/>
          <w:sz w:val="24"/>
          <w:szCs w:val="24"/>
        </w:rPr>
        <w:t xml:space="preserve"> hay una camioneta</w:t>
      </w:r>
      <w:r>
        <w:rPr>
          <w:rFonts w:ascii="Century Gothic" w:hAnsi="Century Gothic" w:cs="Century Gothic"/>
          <w:b/>
          <w:sz w:val="24"/>
          <w:szCs w:val="24"/>
        </w:rPr>
        <w:t xml:space="preserve"> </w:t>
      </w:r>
      <w:r>
        <w:rPr>
          <w:rFonts w:ascii="Century Gothic" w:hAnsi="Century Gothic" w:cs="Century Gothic"/>
          <w:sz w:val="24"/>
          <w:szCs w:val="24"/>
        </w:rPr>
        <w:t>que con un apoyo de obras se reparó, pero ahorita la tenemos en taller, esa camioneta</w:t>
      </w:r>
      <w:r>
        <w:rPr>
          <w:rFonts w:ascii="Century Gothic" w:hAnsi="Century Gothic" w:cs="Century Gothic"/>
          <w:sz w:val="24"/>
          <w:szCs w:val="24"/>
        </w:rPr>
        <w:t xml:space="preserve"> </w:t>
      </w:r>
      <w:r>
        <w:rPr>
          <w:rFonts w:ascii="Century Gothic" w:hAnsi="Century Gothic" w:cs="Century Gothic"/>
          <w:sz w:val="24"/>
          <w:szCs w:val="24"/>
        </w:rPr>
        <w:t xml:space="preserve">no funciona para el arrastre del remolque la verdad no lo puede, ahorita está en taller supuestamente esta semana ya queda, </w:t>
      </w:r>
      <w:r>
        <w:rPr>
          <w:rFonts w:ascii="Century Gothic" w:hAnsi="Century Gothic" w:cs="Century Gothic"/>
          <w:sz w:val="24"/>
          <w:szCs w:val="24"/>
        </w:rPr>
        <w:t>pero esa la estamos utilizando para repartir el diésel a las máquinas y solo es esa la que tenemos, la otra unidad era la FA13</w:t>
      </w:r>
      <w:r>
        <w:rPr>
          <w:rFonts w:ascii="Century Gothic" w:hAnsi="Century Gothic" w:cs="Century Gothic"/>
          <w:sz w:val="24"/>
          <w:szCs w:val="24"/>
        </w:rPr>
        <w:t xml:space="preserve"> (trece)</w:t>
      </w:r>
      <w:r>
        <w:rPr>
          <w:rFonts w:ascii="Century Gothic" w:hAnsi="Century Gothic" w:cs="Century Gothic"/>
          <w:sz w:val="24"/>
          <w:szCs w:val="24"/>
        </w:rPr>
        <w:t xml:space="preserve"> esa ya nos dieron un dictamen de baja, ya es incost</w:t>
      </w:r>
      <w:r>
        <w:rPr>
          <w:rFonts w:ascii="Century Gothic" w:hAnsi="Century Gothic" w:cs="Century Gothic"/>
          <w:sz w:val="24"/>
          <w:szCs w:val="24"/>
        </w:rPr>
        <w:t>e</w:t>
      </w:r>
      <w:r>
        <w:rPr>
          <w:rFonts w:ascii="Century Gothic" w:hAnsi="Century Gothic" w:cs="Century Gothic"/>
          <w:sz w:val="24"/>
          <w:szCs w:val="24"/>
        </w:rPr>
        <w:t>able</w:t>
      </w:r>
      <w:r>
        <w:rPr>
          <w:rFonts w:ascii="Century Gothic" w:hAnsi="Century Gothic" w:cs="Century Gothic"/>
          <w:sz w:val="24"/>
          <w:szCs w:val="24"/>
        </w:rPr>
        <w:t>,</w:t>
      </w:r>
      <w:r>
        <w:rPr>
          <w:rFonts w:ascii="Century Gothic" w:hAnsi="Century Gothic" w:cs="Century Gothic"/>
          <w:sz w:val="24"/>
          <w:szCs w:val="24"/>
        </w:rPr>
        <w:t xml:space="preserve"> ya no funciono, se nos quemó del motor </w:t>
      </w:r>
      <w:r>
        <w:rPr>
          <w:rFonts w:ascii="Century Gothic" w:hAnsi="Century Gothic" w:cs="Century Gothic"/>
          <w:sz w:val="24"/>
          <w:szCs w:val="24"/>
        </w:rPr>
        <w:t xml:space="preserve">esa </w:t>
      </w:r>
      <w:r>
        <w:rPr>
          <w:rFonts w:ascii="Century Gothic" w:hAnsi="Century Gothic" w:cs="Century Gothic"/>
          <w:sz w:val="24"/>
          <w:szCs w:val="24"/>
        </w:rPr>
        <w:t>ya la dieron de baja</w:t>
      </w:r>
      <w:r>
        <w:rPr>
          <w:rFonts w:ascii="Century Gothic" w:hAnsi="Century Gothic" w:cs="Century Gothic"/>
          <w:sz w:val="24"/>
          <w:szCs w:val="24"/>
        </w:rPr>
        <w:t>.</w:t>
      </w:r>
    </w:p>
    <w:p w:rsidR="008A5FE7" w:rsidRDefault="00BE2856">
      <w:pPr>
        <w:jc w:val="both"/>
        <w:rPr>
          <w:rFonts w:ascii="Century Gothic" w:hAnsi="Century Gothic" w:cs="Century Gothic"/>
          <w:sz w:val="24"/>
          <w:szCs w:val="24"/>
        </w:rPr>
      </w:pPr>
      <w:r>
        <w:rPr>
          <w:rFonts w:ascii="Century Gothic" w:hAnsi="Century Gothic" w:cs="Century Gothic"/>
          <w:b/>
          <w:bCs/>
          <w:sz w:val="24"/>
          <w:szCs w:val="24"/>
        </w:rPr>
        <w:t xml:space="preserve">Regidor Christian Eduardo Alonso </w:t>
      </w:r>
      <w:r w:rsidR="00202D18">
        <w:rPr>
          <w:rFonts w:ascii="Century Gothic" w:hAnsi="Century Gothic" w:cs="Century Gothic"/>
          <w:b/>
          <w:bCs/>
          <w:sz w:val="24"/>
          <w:szCs w:val="24"/>
        </w:rPr>
        <w:t>Robles. -</w:t>
      </w:r>
      <w:r>
        <w:rPr>
          <w:rFonts w:ascii="Century Gothic" w:hAnsi="Century Gothic" w:cs="Century Gothic"/>
          <w:b/>
          <w:bCs/>
          <w:sz w:val="24"/>
          <w:szCs w:val="24"/>
        </w:rPr>
        <w:t xml:space="preserve"> </w:t>
      </w:r>
      <w:r>
        <w:rPr>
          <w:rFonts w:ascii="Century Gothic" w:hAnsi="Century Gothic" w:cs="Century Gothic"/>
          <w:sz w:val="24"/>
          <w:szCs w:val="24"/>
        </w:rPr>
        <w:t>Muchas gracias.</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Regidor Diego Franco Jiménez</w:t>
      </w:r>
      <w:r>
        <w:rPr>
          <w:rFonts w:ascii="Century Gothic" w:hAnsi="Century Gothic" w:cs="Century Gothic"/>
          <w:sz w:val="24"/>
          <w:szCs w:val="24"/>
        </w:rPr>
        <w:t>. –Gracias Hugo,</w:t>
      </w:r>
      <w:r>
        <w:rPr>
          <w:rFonts w:ascii="Century Gothic" w:hAnsi="Century Gothic" w:cs="Century Gothic"/>
          <w:sz w:val="24"/>
          <w:szCs w:val="24"/>
        </w:rPr>
        <w:t xml:space="preserve"> es importante decir que hoy en R</w:t>
      </w:r>
      <w:r>
        <w:rPr>
          <w:rFonts w:ascii="Century Gothic" w:hAnsi="Century Gothic" w:cs="Century Gothic"/>
          <w:sz w:val="24"/>
          <w:szCs w:val="24"/>
        </w:rPr>
        <w:t>eglamento</w:t>
      </w:r>
      <w:r>
        <w:rPr>
          <w:rFonts w:ascii="Century Gothic" w:hAnsi="Century Gothic" w:cs="Century Gothic"/>
          <w:sz w:val="24"/>
          <w:szCs w:val="24"/>
        </w:rPr>
        <w:t>,</w:t>
      </w:r>
      <w:r>
        <w:rPr>
          <w:rFonts w:ascii="Century Gothic" w:hAnsi="Century Gothic" w:cs="Century Gothic"/>
          <w:sz w:val="24"/>
          <w:szCs w:val="24"/>
        </w:rPr>
        <w:t xml:space="preserve"> no solo</w:t>
      </w:r>
      <w:r>
        <w:rPr>
          <w:rFonts w:ascii="Century Gothic" w:hAnsi="Century Gothic" w:cs="Century Gothic"/>
          <w:sz w:val="24"/>
          <w:szCs w:val="24"/>
        </w:rPr>
        <w:t xml:space="preserve"> contempla la</w:t>
      </w:r>
      <w:r>
        <w:rPr>
          <w:rFonts w:ascii="Century Gothic" w:hAnsi="Century Gothic" w:cs="Century Gothic"/>
          <w:sz w:val="24"/>
          <w:szCs w:val="24"/>
        </w:rPr>
        <w:t xml:space="preserve"> creación como </w:t>
      </w:r>
      <w:r>
        <w:rPr>
          <w:rFonts w:ascii="Century Gothic" w:hAnsi="Century Gothic" w:cs="Century Gothic"/>
          <w:sz w:val="24"/>
          <w:szCs w:val="24"/>
        </w:rPr>
        <w:t>D</w:t>
      </w:r>
      <w:r>
        <w:rPr>
          <w:rFonts w:ascii="Century Gothic" w:hAnsi="Century Gothic" w:cs="Century Gothic"/>
          <w:sz w:val="24"/>
          <w:szCs w:val="24"/>
        </w:rPr>
        <w:t>irección</w:t>
      </w:r>
      <w:r>
        <w:rPr>
          <w:rFonts w:ascii="Century Gothic" w:hAnsi="Century Gothic" w:cs="Century Gothic"/>
          <w:sz w:val="24"/>
          <w:szCs w:val="24"/>
        </w:rPr>
        <w:t xml:space="preserve"> de fomento,</w:t>
      </w:r>
      <w:r>
        <w:rPr>
          <w:rFonts w:ascii="Century Gothic" w:hAnsi="Century Gothic" w:cs="Century Gothic"/>
          <w:sz w:val="24"/>
          <w:szCs w:val="24"/>
        </w:rPr>
        <w:t xml:space="preserve"> sino las responsabilidades que vienen dentro del mi</w:t>
      </w:r>
      <w:r>
        <w:rPr>
          <w:rFonts w:ascii="Century Gothic" w:hAnsi="Century Gothic" w:cs="Century Gothic"/>
          <w:sz w:val="24"/>
          <w:szCs w:val="24"/>
        </w:rPr>
        <w:t xml:space="preserve">smo </w:t>
      </w:r>
      <w:r>
        <w:rPr>
          <w:rFonts w:ascii="Century Gothic" w:hAnsi="Century Gothic" w:cs="Century Gothic"/>
          <w:sz w:val="24"/>
          <w:szCs w:val="24"/>
        </w:rPr>
        <w:t>R</w:t>
      </w:r>
      <w:r>
        <w:rPr>
          <w:rFonts w:ascii="Century Gothic" w:hAnsi="Century Gothic" w:cs="Century Gothic"/>
          <w:sz w:val="24"/>
          <w:szCs w:val="24"/>
        </w:rPr>
        <w:t>eglamento porque entendemos que Vallarta</w:t>
      </w:r>
      <w:r>
        <w:rPr>
          <w:rFonts w:ascii="Century Gothic" w:hAnsi="Century Gothic" w:cs="Century Gothic"/>
          <w:sz w:val="24"/>
          <w:szCs w:val="24"/>
        </w:rPr>
        <w:t xml:space="preserve"> ya </w:t>
      </w:r>
      <w:r>
        <w:rPr>
          <w:rFonts w:ascii="Century Gothic" w:hAnsi="Century Gothic" w:cs="Century Gothic"/>
          <w:sz w:val="24"/>
          <w:szCs w:val="24"/>
        </w:rPr>
        <w:t xml:space="preserve">creció y al crecer Vallarta pues también </w:t>
      </w:r>
      <w:r>
        <w:rPr>
          <w:rFonts w:ascii="Century Gothic" w:hAnsi="Century Gothic" w:cs="Century Gothic"/>
          <w:sz w:val="24"/>
          <w:szCs w:val="24"/>
        </w:rPr>
        <w:lastRenderedPageBreak/>
        <w:t>crecen las necesidades, el tema del inspector de ganadería</w:t>
      </w:r>
      <w:r>
        <w:rPr>
          <w:rFonts w:ascii="Century Gothic" w:hAnsi="Century Gothic" w:cs="Century Gothic"/>
          <w:sz w:val="24"/>
          <w:szCs w:val="24"/>
        </w:rPr>
        <w:t>,</w:t>
      </w:r>
      <w:r>
        <w:rPr>
          <w:rFonts w:ascii="Century Gothic" w:hAnsi="Century Gothic" w:cs="Century Gothic"/>
          <w:sz w:val="24"/>
          <w:szCs w:val="24"/>
        </w:rPr>
        <w:t xml:space="preserve"> que</w:t>
      </w:r>
      <w:r>
        <w:rPr>
          <w:rFonts w:ascii="Century Gothic" w:hAnsi="Century Gothic" w:cs="Century Gothic"/>
          <w:sz w:val="24"/>
          <w:szCs w:val="24"/>
        </w:rPr>
        <w:t xml:space="preserve"> es</w:t>
      </w:r>
      <w:r>
        <w:rPr>
          <w:rFonts w:ascii="Century Gothic" w:hAnsi="Century Gothic" w:cs="Century Gothic"/>
          <w:sz w:val="24"/>
          <w:szCs w:val="24"/>
        </w:rPr>
        <w:t xml:space="preserve"> una responsabilidad fuerte porque al final son los que traen la </w:t>
      </w:r>
      <w:r>
        <w:rPr>
          <w:rFonts w:ascii="Century Gothic" w:hAnsi="Century Gothic" w:cs="Century Gothic"/>
          <w:sz w:val="24"/>
          <w:szCs w:val="24"/>
        </w:rPr>
        <w:t>tarea</w:t>
      </w:r>
      <w:r>
        <w:rPr>
          <w:rFonts w:ascii="Century Gothic" w:hAnsi="Century Gothic" w:cs="Century Gothic"/>
          <w:sz w:val="24"/>
          <w:szCs w:val="24"/>
        </w:rPr>
        <w:t xml:space="preserve"> de dictaminar cualquier confl</w:t>
      </w:r>
      <w:r>
        <w:rPr>
          <w:rFonts w:ascii="Century Gothic" w:hAnsi="Century Gothic" w:cs="Century Gothic"/>
          <w:sz w:val="24"/>
          <w:szCs w:val="24"/>
        </w:rPr>
        <w:t>icto que tengamos</w:t>
      </w:r>
      <w:r>
        <w:rPr>
          <w:rFonts w:ascii="Century Gothic" w:hAnsi="Century Gothic" w:cs="Century Gothic"/>
          <w:sz w:val="24"/>
          <w:szCs w:val="24"/>
        </w:rPr>
        <w:t xml:space="preserve"> de por medio</w:t>
      </w:r>
      <w:r>
        <w:rPr>
          <w:rFonts w:ascii="Century Gothic" w:hAnsi="Century Gothic" w:cs="Century Gothic"/>
          <w:sz w:val="24"/>
          <w:szCs w:val="24"/>
        </w:rPr>
        <w:t xml:space="preserve"> con el ganado y es solo un inspector para todo Vallarta y entonces bien arregla el tema en Llanitos </w:t>
      </w:r>
      <w:r>
        <w:rPr>
          <w:rFonts w:ascii="Century Gothic" w:hAnsi="Century Gothic" w:cs="Century Gothic"/>
          <w:sz w:val="24"/>
          <w:szCs w:val="24"/>
        </w:rPr>
        <w:t xml:space="preserve">o </w:t>
      </w:r>
      <w:r>
        <w:rPr>
          <w:rFonts w:ascii="Century Gothic" w:hAnsi="Century Gothic" w:cs="Century Gothic"/>
          <w:sz w:val="24"/>
          <w:szCs w:val="24"/>
        </w:rPr>
        <w:t xml:space="preserve">en la Palapa o como bien pudiera ser en palmitas de cacao o en cualquier zona urbana del </w:t>
      </w:r>
      <w:r>
        <w:rPr>
          <w:rFonts w:ascii="Century Gothic" w:hAnsi="Century Gothic" w:cs="Century Gothic"/>
          <w:sz w:val="24"/>
          <w:szCs w:val="24"/>
        </w:rPr>
        <w:t>M</w:t>
      </w:r>
      <w:r>
        <w:rPr>
          <w:rFonts w:ascii="Century Gothic" w:hAnsi="Century Gothic" w:cs="Century Gothic"/>
          <w:sz w:val="24"/>
          <w:szCs w:val="24"/>
        </w:rPr>
        <w:t>unicipio y pues sin carro y</w:t>
      </w:r>
      <w:r>
        <w:rPr>
          <w:rFonts w:ascii="Century Gothic" w:hAnsi="Century Gothic" w:cs="Century Gothic"/>
          <w:sz w:val="24"/>
          <w:szCs w:val="24"/>
        </w:rPr>
        <w:t xml:space="preserve"> ademá</w:t>
      </w:r>
      <w:r>
        <w:rPr>
          <w:rFonts w:ascii="Century Gothic" w:hAnsi="Century Gothic" w:cs="Century Gothic"/>
          <w:sz w:val="24"/>
          <w:szCs w:val="24"/>
        </w:rPr>
        <w:t>s no</w:t>
      </w:r>
      <w:r>
        <w:rPr>
          <w:rFonts w:ascii="Century Gothic" w:hAnsi="Century Gothic" w:cs="Century Gothic"/>
          <w:sz w:val="24"/>
          <w:szCs w:val="24"/>
        </w:rPr>
        <w:t xml:space="preserve"> t</w:t>
      </w:r>
      <w:r>
        <w:rPr>
          <w:rFonts w:ascii="Century Gothic" w:hAnsi="Century Gothic" w:cs="Century Gothic"/>
          <w:sz w:val="24"/>
          <w:szCs w:val="24"/>
        </w:rPr>
        <w:t xml:space="preserve">enemos como </w:t>
      </w:r>
      <w:r>
        <w:rPr>
          <w:rFonts w:ascii="Century Gothic" w:hAnsi="Century Gothic" w:cs="Century Gothic"/>
          <w:sz w:val="24"/>
          <w:szCs w:val="24"/>
        </w:rPr>
        <w:t>mover el ganado</w:t>
      </w:r>
      <w:r>
        <w:rPr>
          <w:rFonts w:ascii="Century Gothic" w:hAnsi="Century Gothic" w:cs="Century Gothic"/>
          <w:sz w:val="24"/>
          <w:szCs w:val="24"/>
        </w:rPr>
        <w:t>,</w:t>
      </w:r>
      <w:r>
        <w:rPr>
          <w:rFonts w:ascii="Century Gothic" w:hAnsi="Century Gothic" w:cs="Century Gothic"/>
          <w:sz w:val="24"/>
          <w:szCs w:val="24"/>
        </w:rPr>
        <w:t xml:space="preserve"> pues también es un tema que si necesitam</w:t>
      </w:r>
      <w:r>
        <w:rPr>
          <w:rFonts w:ascii="Century Gothic" w:hAnsi="Century Gothic" w:cs="Century Gothic"/>
          <w:sz w:val="24"/>
          <w:szCs w:val="24"/>
        </w:rPr>
        <w:t xml:space="preserve">os estar </w:t>
      </w:r>
      <w:r>
        <w:rPr>
          <w:rFonts w:ascii="Century Gothic" w:hAnsi="Century Gothic" w:cs="Century Gothic"/>
          <w:sz w:val="24"/>
          <w:szCs w:val="24"/>
        </w:rPr>
        <w:t>al pendiente</w:t>
      </w:r>
      <w:r>
        <w:rPr>
          <w:rFonts w:ascii="Century Gothic" w:hAnsi="Century Gothic" w:cs="Century Gothic"/>
          <w:sz w:val="24"/>
          <w:szCs w:val="24"/>
        </w:rPr>
        <w:t xml:space="preserve">, </w:t>
      </w:r>
      <w:r>
        <w:rPr>
          <w:rFonts w:ascii="Century Gothic" w:hAnsi="Century Gothic" w:cs="Century Gothic"/>
          <w:sz w:val="24"/>
          <w:szCs w:val="24"/>
        </w:rPr>
        <w:t>dentro</w:t>
      </w:r>
      <w:r>
        <w:rPr>
          <w:rFonts w:ascii="Century Gothic" w:hAnsi="Century Gothic" w:cs="Century Gothic"/>
          <w:sz w:val="24"/>
          <w:szCs w:val="24"/>
        </w:rPr>
        <w:t xml:space="preserve"> </w:t>
      </w:r>
      <w:r>
        <w:rPr>
          <w:rFonts w:ascii="Century Gothic" w:hAnsi="Century Gothic" w:cs="Century Gothic"/>
          <w:sz w:val="24"/>
          <w:szCs w:val="24"/>
        </w:rPr>
        <w:t xml:space="preserve">del </w:t>
      </w:r>
      <w:r>
        <w:rPr>
          <w:rFonts w:ascii="Century Gothic" w:hAnsi="Century Gothic" w:cs="Century Gothic"/>
          <w:sz w:val="24"/>
          <w:szCs w:val="24"/>
        </w:rPr>
        <w:t>R</w:t>
      </w:r>
      <w:r>
        <w:rPr>
          <w:rFonts w:ascii="Century Gothic" w:hAnsi="Century Gothic" w:cs="Century Gothic"/>
          <w:sz w:val="24"/>
          <w:szCs w:val="24"/>
        </w:rPr>
        <w:t>eglamento también se consideró parte de esa petición poder tener auxiliares para el inspector de ganadería que tengan a bien poder defender el tem</w:t>
      </w:r>
      <w:r>
        <w:rPr>
          <w:rFonts w:ascii="Century Gothic" w:hAnsi="Century Gothic" w:cs="Century Gothic"/>
          <w:sz w:val="24"/>
          <w:szCs w:val="24"/>
        </w:rPr>
        <w:t>a de los ganaderos y podernos ayudar</w:t>
      </w:r>
      <w:r>
        <w:rPr>
          <w:rFonts w:ascii="Century Gothic" w:hAnsi="Century Gothic" w:cs="Century Gothic"/>
          <w:sz w:val="24"/>
          <w:szCs w:val="24"/>
        </w:rPr>
        <w:t xml:space="preserve"> a quitarte trabajo, </w:t>
      </w:r>
      <w:r>
        <w:rPr>
          <w:rFonts w:ascii="Century Gothic" w:hAnsi="Century Gothic" w:cs="Century Gothic"/>
          <w:sz w:val="24"/>
          <w:szCs w:val="24"/>
        </w:rPr>
        <w:t>estamos esperando la publicación</w:t>
      </w:r>
      <w:r>
        <w:rPr>
          <w:rFonts w:ascii="Century Gothic" w:hAnsi="Century Gothic" w:cs="Century Gothic"/>
          <w:sz w:val="24"/>
          <w:szCs w:val="24"/>
        </w:rPr>
        <w:t xml:space="preserve"> del Reglamento</w:t>
      </w:r>
      <w:r>
        <w:rPr>
          <w:rFonts w:ascii="Century Gothic" w:hAnsi="Century Gothic" w:cs="Century Gothic"/>
          <w:sz w:val="24"/>
          <w:szCs w:val="24"/>
        </w:rPr>
        <w:t xml:space="preserve"> para </w:t>
      </w:r>
      <w:r>
        <w:rPr>
          <w:rFonts w:ascii="Century Gothic" w:hAnsi="Century Gothic" w:cs="Century Gothic"/>
          <w:sz w:val="24"/>
          <w:szCs w:val="24"/>
        </w:rPr>
        <w:t>poderla</w:t>
      </w:r>
      <w:r>
        <w:rPr>
          <w:rFonts w:ascii="Century Gothic" w:hAnsi="Century Gothic" w:cs="Century Gothic"/>
          <w:sz w:val="24"/>
          <w:szCs w:val="24"/>
        </w:rPr>
        <w:t xml:space="preserve"> mandar</w:t>
      </w:r>
      <w:r>
        <w:rPr>
          <w:rFonts w:ascii="Century Gothic" w:hAnsi="Century Gothic" w:cs="Century Gothic"/>
          <w:sz w:val="24"/>
          <w:szCs w:val="24"/>
        </w:rPr>
        <w:t>,</w:t>
      </w:r>
      <w:r>
        <w:rPr>
          <w:rFonts w:ascii="Century Gothic" w:hAnsi="Century Gothic" w:cs="Century Gothic"/>
          <w:sz w:val="24"/>
          <w:szCs w:val="24"/>
        </w:rPr>
        <w:t xml:space="preserve"> pero igual lo hacemos en lo económico para que más o menos también t</w:t>
      </w:r>
      <w:r>
        <w:rPr>
          <w:rFonts w:ascii="Century Gothic" w:eastAsia="SimSun" w:hAnsi="Century Gothic" w:cs="Century Gothic"/>
          <w:color w:val="444444"/>
          <w:sz w:val="24"/>
          <w:szCs w:val="24"/>
          <w:shd w:val="clear" w:color="auto" w:fill="FFFFFF"/>
        </w:rPr>
        <w:t>ú</w:t>
      </w:r>
      <w:r>
        <w:rPr>
          <w:rFonts w:ascii="Verdana" w:eastAsia="SimSun" w:hAnsi="Verdana" w:cs="Verdana"/>
          <w:color w:val="444444"/>
          <w:sz w:val="27"/>
          <w:szCs w:val="27"/>
          <w:shd w:val="clear" w:color="auto" w:fill="FFFFFF"/>
        </w:rPr>
        <w:t xml:space="preserve"> </w:t>
      </w:r>
      <w:r>
        <w:rPr>
          <w:rFonts w:ascii="Century Gothic" w:hAnsi="Century Gothic" w:cs="Century Gothic"/>
          <w:sz w:val="24"/>
          <w:szCs w:val="24"/>
        </w:rPr>
        <w:t xml:space="preserve">como </w:t>
      </w:r>
      <w:r>
        <w:rPr>
          <w:rFonts w:ascii="Century Gothic" w:hAnsi="Century Gothic" w:cs="Century Gothic"/>
          <w:sz w:val="24"/>
          <w:szCs w:val="24"/>
        </w:rPr>
        <w:t xml:space="preserve">el subdirector pues conozcas como sería la </w:t>
      </w:r>
      <w:r>
        <w:rPr>
          <w:rFonts w:ascii="Century Gothic" w:hAnsi="Century Gothic" w:cs="Century Gothic"/>
          <w:sz w:val="24"/>
          <w:szCs w:val="24"/>
        </w:rPr>
        <w:t>D</w:t>
      </w:r>
      <w:r>
        <w:rPr>
          <w:rFonts w:ascii="Century Gothic" w:hAnsi="Century Gothic" w:cs="Century Gothic"/>
          <w:sz w:val="24"/>
          <w:szCs w:val="24"/>
        </w:rPr>
        <w:t xml:space="preserve">irección que se propone dentro del </w:t>
      </w:r>
      <w:r>
        <w:rPr>
          <w:rFonts w:ascii="Century Gothic" w:hAnsi="Century Gothic" w:cs="Century Gothic"/>
          <w:sz w:val="24"/>
          <w:szCs w:val="24"/>
        </w:rPr>
        <w:t>R</w:t>
      </w:r>
      <w:r>
        <w:rPr>
          <w:rFonts w:ascii="Century Gothic" w:hAnsi="Century Gothic" w:cs="Century Gothic"/>
          <w:sz w:val="24"/>
          <w:szCs w:val="24"/>
        </w:rPr>
        <w:t>eglamento y le des tu un orden a lo que es la oficina que tendrá más trabajo y más responsabilidad</w:t>
      </w:r>
      <w:r>
        <w:rPr>
          <w:rFonts w:ascii="Century Gothic" w:hAnsi="Century Gothic" w:cs="Century Gothic"/>
          <w:sz w:val="24"/>
          <w:szCs w:val="24"/>
        </w:rPr>
        <w:t>,</w:t>
      </w:r>
      <w:r>
        <w:rPr>
          <w:rFonts w:ascii="Century Gothic" w:hAnsi="Century Gothic" w:cs="Century Gothic"/>
          <w:sz w:val="24"/>
          <w:szCs w:val="24"/>
        </w:rPr>
        <w:t xml:space="preserve"> pero sé que también tendrán los recursos para poder apoyar a la gente y creo que todos los </w:t>
      </w:r>
      <w:r>
        <w:rPr>
          <w:rFonts w:ascii="Century Gothic" w:hAnsi="Century Gothic" w:cs="Century Gothic"/>
          <w:sz w:val="24"/>
          <w:szCs w:val="24"/>
        </w:rPr>
        <w:t>R</w:t>
      </w:r>
      <w:r>
        <w:rPr>
          <w:rFonts w:ascii="Century Gothic" w:hAnsi="Century Gothic" w:cs="Century Gothic"/>
          <w:sz w:val="24"/>
          <w:szCs w:val="24"/>
        </w:rPr>
        <w:t>egidores tenemos</w:t>
      </w:r>
      <w:r>
        <w:rPr>
          <w:rFonts w:ascii="Century Gothic" w:hAnsi="Century Gothic" w:cs="Century Gothic"/>
          <w:sz w:val="24"/>
          <w:szCs w:val="24"/>
        </w:rPr>
        <w:t xml:space="preserve"> </w:t>
      </w:r>
      <w:r>
        <w:rPr>
          <w:rFonts w:ascii="Century Gothic" w:hAnsi="Century Gothic" w:cs="Century Gothic"/>
          <w:sz w:val="24"/>
          <w:szCs w:val="24"/>
        </w:rPr>
        <w:t>claro que e</w:t>
      </w:r>
      <w:r>
        <w:rPr>
          <w:rFonts w:ascii="Century Gothic" w:hAnsi="Century Gothic" w:cs="Century Gothic"/>
          <w:sz w:val="24"/>
          <w:szCs w:val="24"/>
        </w:rPr>
        <w:t>s un sector</w:t>
      </w:r>
      <w:r>
        <w:rPr>
          <w:rFonts w:ascii="Century Gothic" w:hAnsi="Century Gothic" w:cs="Century Gothic"/>
          <w:sz w:val="24"/>
          <w:szCs w:val="24"/>
        </w:rPr>
        <w:t>,</w:t>
      </w:r>
      <w:r>
        <w:rPr>
          <w:rFonts w:ascii="Century Gothic" w:hAnsi="Century Gothic" w:cs="Century Gothic"/>
          <w:sz w:val="24"/>
          <w:szCs w:val="24"/>
        </w:rPr>
        <w:t xml:space="preserve"> que va a ser respaldado</w:t>
      </w:r>
      <w:r>
        <w:rPr>
          <w:rFonts w:ascii="Century Gothic" w:hAnsi="Century Gothic" w:cs="Century Gothic"/>
          <w:sz w:val="24"/>
          <w:szCs w:val="24"/>
        </w:rPr>
        <w:t xml:space="preserve">, </w:t>
      </w:r>
      <w:r>
        <w:rPr>
          <w:rFonts w:ascii="Century Gothic" w:hAnsi="Century Gothic" w:cs="Century Gothic"/>
          <w:sz w:val="24"/>
          <w:szCs w:val="24"/>
        </w:rPr>
        <w:t>la intención sí sería verlo en lo particular</w:t>
      </w:r>
      <w:r>
        <w:rPr>
          <w:rFonts w:ascii="Century Gothic" w:hAnsi="Century Gothic" w:cs="Century Gothic"/>
          <w:sz w:val="24"/>
          <w:szCs w:val="24"/>
        </w:rPr>
        <w:t>,</w:t>
      </w:r>
      <w:r>
        <w:rPr>
          <w:rFonts w:ascii="Century Gothic" w:hAnsi="Century Gothic" w:cs="Century Gothic"/>
          <w:sz w:val="24"/>
          <w:szCs w:val="24"/>
        </w:rPr>
        <w:t xml:space="preserve"> creo que cada ejido es diferente, cada necesidad sería distint</w:t>
      </w:r>
      <w:r>
        <w:rPr>
          <w:rFonts w:ascii="Century Gothic" w:hAnsi="Century Gothic" w:cs="Century Gothic"/>
          <w:sz w:val="24"/>
          <w:szCs w:val="24"/>
        </w:rPr>
        <w:t>a,</w:t>
      </w:r>
      <w:r>
        <w:rPr>
          <w:rFonts w:ascii="Century Gothic" w:hAnsi="Century Gothic" w:cs="Century Gothic"/>
          <w:sz w:val="24"/>
          <w:szCs w:val="24"/>
        </w:rPr>
        <w:t xml:space="preserve"> ver si nos podemos acomodar </w:t>
      </w:r>
      <w:r>
        <w:rPr>
          <w:rFonts w:ascii="Century Gothic" w:hAnsi="Century Gothic" w:cs="Century Gothic"/>
          <w:sz w:val="24"/>
          <w:szCs w:val="24"/>
        </w:rPr>
        <w:t xml:space="preserve">para </w:t>
      </w:r>
      <w:r>
        <w:rPr>
          <w:rFonts w:ascii="Century Gothic" w:hAnsi="Century Gothic" w:cs="Century Gothic"/>
          <w:sz w:val="24"/>
          <w:szCs w:val="24"/>
        </w:rPr>
        <w:t>mandar con tiempo a todos los</w:t>
      </w:r>
      <w:r>
        <w:rPr>
          <w:rFonts w:ascii="Century Gothic" w:hAnsi="Century Gothic" w:cs="Century Gothic"/>
          <w:sz w:val="24"/>
          <w:szCs w:val="24"/>
        </w:rPr>
        <w:t xml:space="preserve"> </w:t>
      </w:r>
      <w:r>
        <w:rPr>
          <w:rFonts w:ascii="Century Gothic" w:hAnsi="Century Gothic" w:cs="Century Gothic"/>
          <w:sz w:val="24"/>
          <w:szCs w:val="24"/>
        </w:rPr>
        <w:t>compañeros</w:t>
      </w:r>
      <w:r>
        <w:rPr>
          <w:rFonts w:ascii="Century Gothic" w:hAnsi="Century Gothic" w:cs="Century Gothic"/>
          <w:sz w:val="24"/>
          <w:szCs w:val="24"/>
        </w:rPr>
        <w:t xml:space="preserve"> y que </w:t>
      </w:r>
      <w:r>
        <w:rPr>
          <w:rFonts w:ascii="Century Gothic" w:hAnsi="Century Gothic" w:cs="Century Gothic"/>
          <w:sz w:val="24"/>
          <w:szCs w:val="24"/>
        </w:rPr>
        <w:t>pudiéramos estar</w:t>
      </w:r>
      <w:r>
        <w:rPr>
          <w:rFonts w:ascii="Century Gothic" w:hAnsi="Century Gothic" w:cs="Century Gothic"/>
          <w:sz w:val="24"/>
          <w:szCs w:val="24"/>
        </w:rPr>
        <w:t xml:space="preserve"> </w:t>
      </w:r>
      <w:r>
        <w:rPr>
          <w:rFonts w:ascii="Century Gothic" w:hAnsi="Century Gothic" w:cs="Century Gothic"/>
          <w:sz w:val="24"/>
          <w:szCs w:val="24"/>
        </w:rPr>
        <w:t>ahí involu</w:t>
      </w:r>
      <w:r>
        <w:rPr>
          <w:rFonts w:ascii="Century Gothic" w:hAnsi="Century Gothic" w:cs="Century Gothic"/>
          <w:sz w:val="24"/>
          <w:szCs w:val="24"/>
        </w:rPr>
        <w:t>crarnos</w:t>
      </w:r>
      <w:r>
        <w:rPr>
          <w:rFonts w:ascii="Century Gothic" w:hAnsi="Century Gothic" w:cs="Century Gothic"/>
          <w:sz w:val="24"/>
          <w:szCs w:val="24"/>
        </w:rPr>
        <w:t xml:space="preserve"> la mayoría, </w:t>
      </w:r>
      <w:r>
        <w:rPr>
          <w:rFonts w:ascii="Century Gothic" w:hAnsi="Century Gothic" w:cs="Century Gothic"/>
          <w:sz w:val="24"/>
          <w:szCs w:val="24"/>
        </w:rPr>
        <w:t>preparar un paquete de programas</w:t>
      </w:r>
      <w:r>
        <w:rPr>
          <w:rFonts w:ascii="Century Gothic" w:hAnsi="Century Gothic" w:cs="Century Gothic"/>
          <w:sz w:val="24"/>
          <w:szCs w:val="24"/>
        </w:rPr>
        <w:t>, para que se</w:t>
      </w:r>
      <w:r>
        <w:rPr>
          <w:rFonts w:ascii="Century Gothic" w:hAnsi="Century Gothic" w:cs="Century Gothic"/>
          <w:sz w:val="24"/>
          <w:szCs w:val="24"/>
        </w:rPr>
        <w:t xml:space="preserve"> puedan estar ejecutando</w:t>
      </w:r>
      <w:r>
        <w:rPr>
          <w:rFonts w:ascii="Century Gothic" w:hAnsi="Century Gothic" w:cs="Century Gothic"/>
          <w:sz w:val="24"/>
          <w:szCs w:val="24"/>
        </w:rPr>
        <w:t xml:space="preserve"> </w:t>
      </w:r>
      <w:r>
        <w:rPr>
          <w:rFonts w:ascii="Century Gothic" w:hAnsi="Century Gothic" w:cs="Century Gothic"/>
          <w:sz w:val="24"/>
          <w:szCs w:val="24"/>
        </w:rPr>
        <w:t xml:space="preserve"> y que sean beneficiados todos; en el sector pesquero también traemos algunos conflictos porque</w:t>
      </w:r>
      <w:r>
        <w:rPr>
          <w:rFonts w:ascii="Century Gothic" w:hAnsi="Century Gothic" w:cs="Century Gothic"/>
          <w:sz w:val="24"/>
          <w:szCs w:val="24"/>
        </w:rPr>
        <w:t xml:space="preserve"> </w:t>
      </w:r>
      <w:r>
        <w:rPr>
          <w:rFonts w:ascii="Century Gothic" w:hAnsi="Century Gothic" w:cs="Century Gothic"/>
          <w:sz w:val="24"/>
          <w:szCs w:val="24"/>
        </w:rPr>
        <w:t>son siete cooperativas las que están funcionando al día de hoy, pero t</w:t>
      </w:r>
      <w:r>
        <w:rPr>
          <w:rFonts w:ascii="Century Gothic" w:hAnsi="Century Gothic" w:cs="Century Gothic"/>
          <w:sz w:val="24"/>
          <w:szCs w:val="24"/>
        </w:rPr>
        <w:t>ambién tenemos el lado deportivo y él lado comercial en la pesca y tenemos que involucrarnos a ser parte,</w:t>
      </w:r>
      <w:r>
        <w:rPr>
          <w:rFonts w:ascii="Century Gothic" w:hAnsi="Century Gothic" w:cs="Century Gothic"/>
          <w:sz w:val="24"/>
          <w:szCs w:val="24"/>
        </w:rPr>
        <w:t xml:space="preserve"> lo mismo </w:t>
      </w:r>
      <w:r>
        <w:rPr>
          <w:rFonts w:ascii="Century Gothic" w:hAnsi="Century Gothic" w:cs="Century Gothic"/>
          <w:sz w:val="24"/>
          <w:szCs w:val="24"/>
        </w:rPr>
        <w:t>en el sector ganadero hay necesidades que hoy podemos cubrir, generar las garantías para que este sector ganadero también se fortalezca y que</w:t>
      </w:r>
      <w:r>
        <w:rPr>
          <w:rFonts w:ascii="Century Gothic" w:hAnsi="Century Gothic" w:cs="Century Gothic"/>
          <w:sz w:val="24"/>
          <w:szCs w:val="24"/>
        </w:rPr>
        <w:t xml:space="preserve"> podamos dar un escenario distinto con este </w:t>
      </w:r>
      <w:r>
        <w:rPr>
          <w:rFonts w:ascii="Century Gothic" w:hAnsi="Century Gothic" w:cs="Century Gothic"/>
          <w:sz w:val="24"/>
          <w:szCs w:val="24"/>
        </w:rPr>
        <w:t>R</w:t>
      </w:r>
      <w:r>
        <w:rPr>
          <w:rFonts w:ascii="Century Gothic" w:hAnsi="Century Gothic" w:cs="Century Gothic"/>
          <w:sz w:val="24"/>
          <w:szCs w:val="24"/>
        </w:rPr>
        <w:t xml:space="preserve">eglamento, entonces sí, el jueves estaremos por allá con ustedes en la palapa ahorita lo hacemos formal la invitación para que cualquier </w:t>
      </w:r>
      <w:r>
        <w:rPr>
          <w:rFonts w:ascii="Century Gothic" w:hAnsi="Century Gothic" w:cs="Century Gothic"/>
          <w:sz w:val="24"/>
          <w:szCs w:val="24"/>
        </w:rPr>
        <w:t>R</w:t>
      </w:r>
      <w:r>
        <w:rPr>
          <w:rFonts w:ascii="Century Gothic" w:hAnsi="Century Gothic" w:cs="Century Gothic"/>
          <w:sz w:val="24"/>
          <w:szCs w:val="24"/>
        </w:rPr>
        <w:t>egidor que guste acompañarnos, yo de verdad creo que va</w:t>
      </w:r>
      <w:r>
        <w:rPr>
          <w:rFonts w:ascii="Century Gothic" w:hAnsi="Century Gothic" w:cs="Century Gothic"/>
          <w:sz w:val="24"/>
          <w:szCs w:val="24"/>
        </w:rPr>
        <w:t xml:space="preserve"> a</w:t>
      </w:r>
      <w:r>
        <w:rPr>
          <w:rFonts w:ascii="Century Gothic" w:hAnsi="Century Gothic" w:cs="Century Gothic"/>
          <w:sz w:val="24"/>
          <w:szCs w:val="24"/>
        </w:rPr>
        <w:t xml:space="preserve"> ser</w:t>
      </w:r>
      <w:r>
        <w:rPr>
          <w:rFonts w:ascii="Century Gothic" w:hAnsi="Century Gothic" w:cs="Century Gothic"/>
          <w:sz w:val="24"/>
          <w:szCs w:val="24"/>
        </w:rPr>
        <w:t xml:space="preserve"> mucha chamb</w:t>
      </w:r>
      <w:r>
        <w:rPr>
          <w:rFonts w:ascii="Century Gothic" w:hAnsi="Century Gothic" w:cs="Century Gothic"/>
          <w:sz w:val="24"/>
          <w:szCs w:val="24"/>
        </w:rPr>
        <w:t>a</w:t>
      </w:r>
      <w:r>
        <w:rPr>
          <w:rFonts w:ascii="Century Gothic" w:hAnsi="Century Gothic" w:cs="Century Gothic"/>
          <w:sz w:val="24"/>
          <w:szCs w:val="24"/>
        </w:rPr>
        <w:t xml:space="preserve"> para todos</w:t>
      </w:r>
      <w:r>
        <w:rPr>
          <w:rFonts w:ascii="Century Gothic" w:hAnsi="Century Gothic" w:cs="Century Gothic"/>
          <w:sz w:val="24"/>
          <w:szCs w:val="24"/>
        </w:rPr>
        <w:t>,</w:t>
      </w:r>
      <w:r>
        <w:rPr>
          <w:rFonts w:ascii="Century Gothic" w:hAnsi="Century Gothic" w:cs="Century Gothic"/>
          <w:sz w:val="24"/>
          <w:szCs w:val="24"/>
        </w:rPr>
        <w:t xml:space="preserve"> pero al socializarlo va</w:t>
      </w:r>
      <w:r>
        <w:rPr>
          <w:rFonts w:ascii="Century Gothic" w:hAnsi="Century Gothic" w:cs="Century Gothic"/>
          <w:sz w:val="24"/>
          <w:szCs w:val="24"/>
        </w:rPr>
        <w:t xml:space="preserve"> a </w:t>
      </w:r>
      <w:r>
        <w:rPr>
          <w:rFonts w:ascii="Century Gothic" w:hAnsi="Century Gothic" w:cs="Century Gothic"/>
          <w:sz w:val="24"/>
          <w:szCs w:val="24"/>
        </w:rPr>
        <w:t>ser mucho más fácil entenderlo y a la vez aplicarlo así es que de corazón muchas felicidades a ustedes que fueron parte de este trabajo, también en las mesas que estuvieron todos e</w:t>
      </w:r>
      <w:r>
        <w:rPr>
          <w:rFonts w:ascii="Century Gothic" w:hAnsi="Century Gothic" w:cs="Century Gothic"/>
          <w:sz w:val="24"/>
          <w:szCs w:val="24"/>
        </w:rPr>
        <w:t>m</w:t>
      </w:r>
      <w:r>
        <w:rPr>
          <w:rFonts w:ascii="Century Gothic" w:hAnsi="Century Gothic" w:cs="Century Gothic"/>
          <w:sz w:val="24"/>
          <w:szCs w:val="24"/>
        </w:rPr>
        <w:t>poderando al ciudadano</w:t>
      </w:r>
      <w:r>
        <w:rPr>
          <w:rFonts w:ascii="Century Gothic" w:hAnsi="Century Gothic" w:cs="Century Gothic"/>
          <w:sz w:val="24"/>
          <w:szCs w:val="24"/>
        </w:rPr>
        <w:t xml:space="preserve"> para</w:t>
      </w:r>
      <w:r>
        <w:rPr>
          <w:rFonts w:ascii="Century Gothic" w:hAnsi="Century Gothic" w:cs="Century Gothic"/>
          <w:sz w:val="24"/>
          <w:szCs w:val="24"/>
        </w:rPr>
        <w:t xml:space="preserve"> que par</w:t>
      </w:r>
      <w:r>
        <w:rPr>
          <w:rFonts w:ascii="Century Gothic" w:hAnsi="Century Gothic" w:cs="Century Gothic"/>
          <w:sz w:val="24"/>
          <w:szCs w:val="24"/>
        </w:rPr>
        <w:t>ticipara porque es bien complicado que se metieran a participar, entonces de entrada muchas gracias, nos vamos a coordinar</w:t>
      </w:r>
      <w:r>
        <w:rPr>
          <w:rFonts w:ascii="Century Gothic" w:hAnsi="Century Gothic" w:cs="Century Gothic"/>
          <w:sz w:val="24"/>
          <w:szCs w:val="24"/>
        </w:rPr>
        <w:t xml:space="preserve"> para </w:t>
      </w:r>
      <w:r>
        <w:rPr>
          <w:rFonts w:ascii="Century Gothic" w:hAnsi="Century Gothic" w:cs="Century Gothic"/>
          <w:sz w:val="24"/>
          <w:szCs w:val="24"/>
        </w:rPr>
        <w:t xml:space="preserve">hacerte llegar el </w:t>
      </w:r>
      <w:r>
        <w:rPr>
          <w:rFonts w:ascii="Century Gothic" w:hAnsi="Century Gothic" w:cs="Century Gothic"/>
          <w:sz w:val="24"/>
          <w:szCs w:val="24"/>
        </w:rPr>
        <w:t>R</w:t>
      </w:r>
      <w:r>
        <w:rPr>
          <w:rFonts w:ascii="Century Gothic" w:hAnsi="Century Gothic" w:cs="Century Gothic"/>
          <w:sz w:val="24"/>
          <w:szCs w:val="24"/>
        </w:rPr>
        <w:t>eglamento en lo económico, esperamos la publicación, pero para no tardarnos te lo hacemos llegar en lo económ</w:t>
      </w:r>
      <w:r>
        <w:rPr>
          <w:rFonts w:ascii="Century Gothic" w:hAnsi="Century Gothic" w:cs="Century Gothic"/>
          <w:sz w:val="24"/>
          <w:szCs w:val="24"/>
        </w:rPr>
        <w:t>ico</w:t>
      </w:r>
      <w:r>
        <w:rPr>
          <w:rFonts w:ascii="Century Gothic" w:hAnsi="Century Gothic" w:cs="Century Gothic"/>
          <w:sz w:val="24"/>
          <w:szCs w:val="24"/>
        </w:rPr>
        <w:t xml:space="preserve"> para que </w:t>
      </w:r>
      <w:r>
        <w:rPr>
          <w:rFonts w:ascii="Century Gothic" w:hAnsi="Century Gothic" w:cs="Century Gothic"/>
          <w:sz w:val="24"/>
          <w:szCs w:val="24"/>
        </w:rPr>
        <w:t xml:space="preserve">lo vayan analizando también en tu oficina para ir dándole un orden. ¿No sé algún otro comentario? </w:t>
      </w:r>
    </w:p>
    <w:p w:rsidR="008A5FE7" w:rsidRDefault="00BE2856">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Ing.</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Hugo Salvador Medina Peña</w:t>
      </w:r>
      <w:r>
        <w:rPr>
          <w:rFonts w:ascii="Century Gothic" w:eastAsia="Calibri" w:hAnsi="Century Gothic" w:cs="Century Gothic"/>
          <w:b/>
          <w:bCs/>
          <w:sz w:val="24"/>
          <w:szCs w:val="24"/>
        </w:rPr>
        <w:t xml:space="preserve">, Subdirector de Fomento </w:t>
      </w:r>
      <w:r w:rsidR="00202D18">
        <w:rPr>
          <w:rFonts w:ascii="Century Gothic" w:eastAsia="Calibri" w:hAnsi="Century Gothic" w:cs="Century Gothic"/>
          <w:b/>
          <w:bCs/>
          <w:sz w:val="24"/>
          <w:szCs w:val="24"/>
        </w:rPr>
        <w:t>Agropecuario. –</w:t>
      </w:r>
      <w:r>
        <w:rPr>
          <w:rFonts w:ascii="Century Gothic" w:eastAsia="Calibri" w:hAnsi="Century Gothic" w:cs="Century Gothic"/>
          <w:b/>
          <w:bCs/>
          <w:sz w:val="24"/>
          <w:szCs w:val="24"/>
        </w:rPr>
        <w:t xml:space="preserve"> </w:t>
      </w:r>
      <w:r>
        <w:rPr>
          <w:rFonts w:ascii="Century Gothic" w:hAnsi="Century Gothic" w:cs="Century Gothic"/>
          <w:sz w:val="24"/>
          <w:szCs w:val="24"/>
        </w:rPr>
        <w:t xml:space="preserve">Esperamos lo del </w:t>
      </w:r>
      <w:r>
        <w:rPr>
          <w:rFonts w:ascii="Century Gothic" w:hAnsi="Century Gothic" w:cs="Century Gothic"/>
          <w:sz w:val="24"/>
          <w:szCs w:val="24"/>
        </w:rPr>
        <w:t>R</w:t>
      </w:r>
      <w:r>
        <w:rPr>
          <w:rFonts w:ascii="Century Gothic" w:hAnsi="Century Gothic" w:cs="Century Gothic"/>
          <w:sz w:val="24"/>
          <w:szCs w:val="24"/>
        </w:rPr>
        <w:t>eglamento para darle una estudiada, muy bien.</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Regidor Diego Francos Jiménez. -</w:t>
      </w:r>
      <w:r>
        <w:rPr>
          <w:rFonts w:ascii="Century Gothic" w:hAnsi="Century Gothic" w:cs="Century Gothic"/>
          <w:sz w:val="24"/>
          <w:szCs w:val="24"/>
        </w:rPr>
        <w:t xml:space="preserve"> Gracias, ¿Chato algún </w:t>
      </w:r>
      <w:r>
        <w:rPr>
          <w:rFonts w:ascii="Century Gothic" w:hAnsi="Century Gothic" w:cs="Century Gothic"/>
          <w:sz w:val="24"/>
          <w:szCs w:val="24"/>
        </w:rPr>
        <w:t>comentario</w:t>
      </w:r>
      <w:r>
        <w:rPr>
          <w:rFonts w:ascii="Century Gothic" w:hAnsi="Century Gothic" w:cs="Century Gothic"/>
          <w:sz w:val="24"/>
          <w:szCs w:val="24"/>
        </w:rPr>
        <w:t xml:space="preserve"> o algo amigo? ¿</w:t>
      </w:r>
      <w:r>
        <w:rPr>
          <w:rFonts w:ascii="Century Gothic" w:hAnsi="Century Gothic" w:cs="Century Gothic"/>
          <w:sz w:val="24"/>
          <w:szCs w:val="24"/>
        </w:rPr>
        <w:t>T</w:t>
      </w:r>
      <w:r>
        <w:rPr>
          <w:rFonts w:ascii="Century Gothic" w:hAnsi="Century Gothic" w:cs="Century Gothic"/>
          <w:sz w:val="24"/>
          <w:szCs w:val="24"/>
        </w:rPr>
        <w:t>odo bien? ¿Gris muy ca</w:t>
      </w:r>
      <w:r>
        <w:rPr>
          <w:rFonts w:ascii="Century Gothic" w:hAnsi="Century Gothic" w:cs="Century Gothic"/>
          <w:sz w:val="24"/>
          <w:szCs w:val="24"/>
        </w:rPr>
        <w:t>ll</w:t>
      </w:r>
      <w:r>
        <w:rPr>
          <w:rFonts w:ascii="Century Gothic" w:hAnsi="Century Gothic" w:cs="Century Gothic"/>
          <w:sz w:val="24"/>
          <w:szCs w:val="24"/>
        </w:rPr>
        <w:t xml:space="preserve">ada? ¿Lupita? Adelante. </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Regidora María Guadalupe Guerrero Carvajal.-</w:t>
      </w:r>
      <w:r>
        <w:rPr>
          <w:rFonts w:ascii="Century Gothic" w:hAnsi="Century Gothic" w:cs="Century Gothic"/>
          <w:b/>
          <w:sz w:val="24"/>
          <w:szCs w:val="24"/>
        </w:rPr>
        <w:t xml:space="preserve"> </w:t>
      </w:r>
      <w:r>
        <w:rPr>
          <w:rFonts w:ascii="Century Gothic" w:hAnsi="Century Gothic" w:cs="Century Gothic"/>
          <w:bCs/>
          <w:sz w:val="24"/>
          <w:szCs w:val="24"/>
        </w:rPr>
        <w:t>E</w:t>
      </w:r>
      <w:r>
        <w:rPr>
          <w:rFonts w:ascii="Century Gothic" w:hAnsi="Century Gothic" w:cs="Century Gothic"/>
          <w:sz w:val="24"/>
          <w:szCs w:val="24"/>
        </w:rPr>
        <w:t xml:space="preserve">n este sentido </w:t>
      </w:r>
      <w:r>
        <w:rPr>
          <w:rFonts w:ascii="Century Gothic" w:hAnsi="Century Gothic" w:cs="Century Gothic"/>
          <w:sz w:val="24"/>
          <w:szCs w:val="24"/>
        </w:rPr>
        <w:t>R</w:t>
      </w:r>
      <w:r>
        <w:rPr>
          <w:rFonts w:ascii="Century Gothic" w:hAnsi="Century Gothic" w:cs="Century Gothic"/>
          <w:sz w:val="24"/>
          <w:szCs w:val="24"/>
        </w:rPr>
        <w:t>egidor, comentarte que en la propuesta de ampliación del presup</w:t>
      </w:r>
      <w:r>
        <w:rPr>
          <w:rFonts w:ascii="Century Gothic" w:hAnsi="Century Gothic" w:cs="Century Gothic"/>
          <w:sz w:val="24"/>
          <w:szCs w:val="24"/>
        </w:rPr>
        <w:t>uesto se le asignaron,</w:t>
      </w:r>
      <w:r>
        <w:rPr>
          <w:rFonts w:ascii="Century Gothic" w:hAnsi="Century Gothic" w:cs="Century Gothic"/>
          <w:sz w:val="24"/>
          <w:szCs w:val="24"/>
        </w:rPr>
        <w:t xml:space="preserve"> si lo </w:t>
      </w:r>
      <w:r>
        <w:rPr>
          <w:rFonts w:ascii="Century Gothic" w:hAnsi="Century Gothic" w:cs="Century Gothic"/>
          <w:sz w:val="24"/>
          <w:szCs w:val="24"/>
        </w:rPr>
        <w:t>recuerdan $55.7</w:t>
      </w:r>
      <w:r>
        <w:rPr>
          <w:rFonts w:ascii="Century Gothic" w:hAnsi="Century Gothic" w:cs="Century Gothic"/>
          <w:sz w:val="24"/>
          <w:szCs w:val="24"/>
        </w:rPr>
        <w:t xml:space="preserve"> (cincuenta y cinco punto siete)</w:t>
      </w:r>
      <w:r>
        <w:rPr>
          <w:rFonts w:ascii="Century Gothic" w:hAnsi="Century Gothic" w:cs="Century Gothic"/>
          <w:sz w:val="24"/>
          <w:szCs w:val="24"/>
        </w:rPr>
        <w:t xml:space="preserve"> millones en el rubro de compra de vehículos, entonces vale la pena que como comisión </w:t>
      </w:r>
      <w:r>
        <w:rPr>
          <w:rFonts w:ascii="Century Gothic" w:hAnsi="Century Gothic" w:cs="Century Gothic"/>
          <w:sz w:val="24"/>
          <w:szCs w:val="24"/>
        </w:rPr>
        <w:lastRenderedPageBreak/>
        <w:t>hagamos la solicitud</w:t>
      </w:r>
      <w:r>
        <w:rPr>
          <w:rFonts w:ascii="Century Gothic" w:hAnsi="Century Gothic" w:cs="Century Gothic"/>
          <w:sz w:val="24"/>
          <w:szCs w:val="24"/>
        </w:rPr>
        <w:t xml:space="preserve"> </w:t>
      </w:r>
      <w:r>
        <w:rPr>
          <w:rFonts w:ascii="Century Gothic" w:hAnsi="Century Gothic" w:cs="Century Gothic"/>
          <w:sz w:val="24"/>
          <w:szCs w:val="24"/>
        </w:rPr>
        <w:t xml:space="preserve">respaldada por el subdirector de </w:t>
      </w:r>
      <w:r>
        <w:rPr>
          <w:rFonts w:ascii="Century Gothic" w:hAnsi="Century Gothic" w:cs="Century Gothic"/>
          <w:sz w:val="24"/>
          <w:szCs w:val="24"/>
        </w:rPr>
        <w:t>F</w:t>
      </w:r>
      <w:r>
        <w:rPr>
          <w:rFonts w:ascii="Century Gothic" w:hAnsi="Century Gothic" w:cs="Century Gothic"/>
          <w:sz w:val="24"/>
          <w:szCs w:val="24"/>
        </w:rPr>
        <w:t xml:space="preserve">omento </w:t>
      </w:r>
      <w:r>
        <w:rPr>
          <w:rFonts w:ascii="Century Gothic" w:hAnsi="Century Gothic" w:cs="Century Gothic"/>
          <w:sz w:val="24"/>
          <w:szCs w:val="24"/>
        </w:rPr>
        <w:t>A</w:t>
      </w:r>
      <w:r>
        <w:rPr>
          <w:rFonts w:ascii="Century Gothic" w:hAnsi="Century Gothic" w:cs="Century Gothic"/>
          <w:sz w:val="24"/>
          <w:szCs w:val="24"/>
        </w:rPr>
        <w:t xml:space="preserve">gropecuario para que se compre </w:t>
      </w:r>
      <w:r>
        <w:rPr>
          <w:rFonts w:ascii="Century Gothic" w:hAnsi="Century Gothic" w:cs="Century Gothic"/>
          <w:sz w:val="24"/>
          <w:szCs w:val="24"/>
        </w:rPr>
        <w:t xml:space="preserve">el vehículo adecuado para los trabajos de la subdirección, en su caso ya será la </w:t>
      </w:r>
      <w:r>
        <w:rPr>
          <w:rFonts w:ascii="Century Gothic" w:hAnsi="Century Gothic" w:cs="Century Gothic"/>
          <w:sz w:val="24"/>
          <w:szCs w:val="24"/>
        </w:rPr>
        <w:t>D</w:t>
      </w:r>
      <w:r>
        <w:rPr>
          <w:rFonts w:ascii="Century Gothic" w:hAnsi="Century Gothic" w:cs="Century Gothic"/>
          <w:sz w:val="24"/>
          <w:szCs w:val="24"/>
        </w:rPr>
        <w:t>irección, pero para que no tenga un vehículo que no les sirve realmente para los remolques.</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Regidor Diego Franco Jiménez. -</w:t>
      </w:r>
      <w:r>
        <w:rPr>
          <w:rFonts w:ascii="Century Gothic" w:hAnsi="Century Gothic" w:cs="Century Gothic"/>
          <w:sz w:val="24"/>
          <w:szCs w:val="24"/>
        </w:rPr>
        <w:t xml:space="preserve"> Una</w:t>
      </w:r>
      <w:r>
        <w:rPr>
          <w:rFonts w:ascii="Century Gothic" w:hAnsi="Century Gothic" w:cs="Century Gothic"/>
          <w:sz w:val="24"/>
          <w:szCs w:val="24"/>
        </w:rPr>
        <w:t xml:space="preserve"> </w:t>
      </w:r>
      <w:r>
        <w:rPr>
          <w:rFonts w:ascii="Century Gothic" w:eastAsia="Google Sans" w:hAnsi="Century Gothic" w:cs="Century Gothic"/>
          <w:color w:val="202124"/>
          <w:spacing w:val="2"/>
          <w:sz w:val="24"/>
          <w:szCs w:val="24"/>
          <w:shd w:val="clear" w:color="auto" w:fill="FFFFFF"/>
        </w:rPr>
        <w:t>pick up</w:t>
      </w:r>
      <w:r>
        <w:rPr>
          <w:rFonts w:ascii="Century Gothic" w:eastAsia="Google Sans" w:hAnsi="Century Gothic" w:cs="Century Gothic"/>
          <w:color w:val="202124"/>
          <w:spacing w:val="2"/>
          <w:sz w:val="24"/>
          <w:szCs w:val="24"/>
          <w:shd w:val="clear" w:color="auto" w:fill="FFFFFF"/>
        </w:rPr>
        <w:t xml:space="preserve"> </w:t>
      </w:r>
      <w:r>
        <w:rPr>
          <w:rFonts w:ascii="Century Gothic" w:hAnsi="Century Gothic" w:cs="Century Gothic"/>
          <w:sz w:val="24"/>
          <w:szCs w:val="24"/>
        </w:rPr>
        <w:t>4x4</w:t>
      </w:r>
      <w:r>
        <w:rPr>
          <w:rFonts w:ascii="Century Gothic" w:hAnsi="Century Gothic" w:cs="Century Gothic"/>
          <w:sz w:val="24"/>
          <w:szCs w:val="24"/>
        </w:rPr>
        <w:t xml:space="preserve"> (cuatro por cuatro)</w:t>
      </w:r>
      <w:r>
        <w:rPr>
          <w:rFonts w:ascii="Century Gothic" w:hAnsi="Century Gothic" w:cs="Century Gothic"/>
          <w:sz w:val="24"/>
          <w:szCs w:val="24"/>
        </w:rPr>
        <w:t>,</w:t>
      </w:r>
      <w:r>
        <w:rPr>
          <w:rFonts w:ascii="Century Gothic" w:hAnsi="Century Gothic" w:cs="Century Gothic"/>
          <w:sz w:val="24"/>
          <w:szCs w:val="24"/>
        </w:rPr>
        <w:t xml:space="preserve"> con</w:t>
      </w:r>
      <w:r>
        <w:rPr>
          <w:rFonts w:ascii="Century Gothic" w:hAnsi="Century Gothic" w:cs="Century Gothic"/>
          <w:sz w:val="24"/>
          <w:szCs w:val="24"/>
        </w:rPr>
        <w:t xml:space="preserve"> las características</w:t>
      </w:r>
      <w:r>
        <w:rPr>
          <w:rFonts w:ascii="Century Gothic" w:hAnsi="Century Gothic" w:cs="Century Gothic"/>
          <w:sz w:val="24"/>
          <w:szCs w:val="24"/>
        </w:rPr>
        <w:t xml:space="preserve"> que </w:t>
      </w:r>
      <w:r>
        <w:rPr>
          <w:rFonts w:ascii="Century Gothic" w:hAnsi="Century Gothic" w:cs="Century Gothic"/>
          <w:sz w:val="24"/>
          <w:szCs w:val="24"/>
        </w:rPr>
        <w:t>tú nos comentes, lo podemos manejar como exhorto lo hemos hecho</w:t>
      </w:r>
      <w:r>
        <w:rPr>
          <w:rFonts w:ascii="Century Gothic" w:hAnsi="Century Gothic" w:cs="Century Gothic"/>
          <w:sz w:val="24"/>
          <w:szCs w:val="24"/>
        </w:rPr>
        <w:t xml:space="preserve"> </w:t>
      </w:r>
      <w:r>
        <w:rPr>
          <w:rFonts w:ascii="Century Gothic" w:hAnsi="Century Gothic" w:cs="Century Gothic"/>
          <w:sz w:val="24"/>
          <w:szCs w:val="24"/>
        </w:rPr>
        <w:t>varias veces, hemos hecho la petición de la maquinaria, y sé que va avanzando, y me da gusto que va</w:t>
      </w:r>
      <w:r>
        <w:rPr>
          <w:rFonts w:ascii="Century Gothic" w:hAnsi="Century Gothic" w:cs="Century Gothic"/>
          <w:sz w:val="24"/>
          <w:szCs w:val="24"/>
        </w:rPr>
        <w:t xml:space="preserve">ya </w:t>
      </w:r>
      <w:r>
        <w:rPr>
          <w:rFonts w:ascii="Century Gothic" w:hAnsi="Century Gothic" w:cs="Century Gothic"/>
          <w:sz w:val="24"/>
          <w:szCs w:val="24"/>
        </w:rPr>
        <w:t xml:space="preserve">avanzando, ya llegaron las lluvias, y sé que si no la traemos en </w:t>
      </w:r>
      <w:r>
        <w:rPr>
          <w:rFonts w:ascii="Century Gothic" w:hAnsi="Century Gothic" w:cs="Century Gothic"/>
          <w:sz w:val="24"/>
          <w:szCs w:val="24"/>
        </w:rPr>
        <w:t>la calle todavía va</w:t>
      </w:r>
      <w:r>
        <w:rPr>
          <w:rFonts w:ascii="Century Gothic" w:hAnsi="Century Gothic" w:cs="Century Gothic"/>
          <w:sz w:val="24"/>
          <w:szCs w:val="24"/>
        </w:rPr>
        <w:t xml:space="preserve"> a</w:t>
      </w:r>
      <w:r>
        <w:rPr>
          <w:rFonts w:ascii="Century Gothic" w:hAnsi="Century Gothic" w:cs="Century Gothic"/>
          <w:sz w:val="24"/>
          <w:szCs w:val="24"/>
        </w:rPr>
        <w:t xml:space="preserve"> hacer más complicado, que te sientas respaldado por la comisión Ing. Hug</w:t>
      </w:r>
      <w:r>
        <w:rPr>
          <w:rFonts w:ascii="Century Gothic" w:hAnsi="Century Gothic" w:cs="Century Gothic"/>
          <w:sz w:val="24"/>
          <w:szCs w:val="24"/>
        </w:rPr>
        <w:t>o</w:t>
      </w:r>
      <w:r>
        <w:rPr>
          <w:rFonts w:ascii="Century Gothic" w:hAnsi="Century Gothic" w:cs="Century Gothic"/>
          <w:sz w:val="24"/>
          <w:szCs w:val="24"/>
        </w:rPr>
        <w:t>, al final creo que hay confianza con Christian, con Gris, con Lupita, Cande, con el chato,</w:t>
      </w:r>
      <w:r>
        <w:rPr>
          <w:rFonts w:ascii="Century Gothic" w:hAnsi="Century Gothic" w:cs="Century Gothic"/>
          <w:sz w:val="24"/>
          <w:szCs w:val="24"/>
        </w:rPr>
        <w:t xml:space="preserve"> con esa confianza </w:t>
      </w:r>
      <w:r>
        <w:rPr>
          <w:rFonts w:ascii="Century Gothic" w:hAnsi="Century Gothic" w:cs="Century Gothic"/>
          <w:sz w:val="24"/>
          <w:szCs w:val="24"/>
        </w:rPr>
        <w:t xml:space="preserve">siente respaldado, y en lo que podamos apoyarlo lo </w:t>
      </w:r>
      <w:r>
        <w:rPr>
          <w:rFonts w:ascii="Century Gothic" w:hAnsi="Century Gothic" w:cs="Century Gothic"/>
          <w:sz w:val="24"/>
          <w:szCs w:val="24"/>
        </w:rPr>
        <w:t>vamos</w:t>
      </w:r>
      <w:r>
        <w:rPr>
          <w:rFonts w:ascii="Century Gothic" w:hAnsi="Century Gothic" w:cs="Century Gothic"/>
          <w:sz w:val="24"/>
          <w:szCs w:val="24"/>
        </w:rPr>
        <w:t xml:space="preserve"> a</w:t>
      </w:r>
      <w:r>
        <w:rPr>
          <w:rFonts w:ascii="Century Gothic" w:hAnsi="Century Gothic" w:cs="Century Gothic"/>
          <w:sz w:val="24"/>
          <w:szCs w:val="24"/>
        </w:rPr>
        <w:t xml:space="preserve"> hacer con gusto, vemos el tema del exhorto a la camioneta, ojalá y se resuelva antes, no sabemos cuándo vaya</w:t>
      </w:r>
      <w:r>
        <w:rPr>
          <w:rFonts w:ascii="Century Gothic" w:hAnsi="Century Gothic" w:cs="Century Gothic"/>
          <w:sz w:val="24"/>
          <w:szCs w:val="24"/>
        </w:rPr>
        <w:t xml:space="preserve"> a</w:t>
      </w:r>
      <w:r>
        <w:rPr>
          <w:rFonts w:ascii="Century Gothic" w:hAnsi="Century Gothic" w:cs="Century Gothic"/>
          <w:sz w:val="24"/>
          <w:szCs w:val="24"/>
        </w:rPr>
        <w:t xml:space="preserve"> haber sesión de cabildo, pero si podemos hacer algo desde este espacio</w:t>
      </w:r>
      <w:r>
        <w:rPr>
          <w:rFonts w:ascii="Century Gothic" w:hAnsi="Century Gothic" w:cs="Century Gothic"/>
          <w:sz w:val="24"/>
          <w:szCs w:val="24"/>
        </w:rPr>
        <w:t>,</w:t>
      </w:r>
      <w:r>
        <w:rPr>
          <w:rFonts w:ascii="Century Gothic" w:hAnsi="Century Gothic" w:cs="Century Gothic"/>
          <w:sz w:val="24"/>
          <w:szCs w:val="24"/>
        </w:rPr>
        <w:t xml:space="preserve"> como un acuerdo de la comisión, mandar el oficio para respaldar t</w:t>
      </w:r>
      <w:r>
        <w:rPr>
          <w:rFonts w:ascii="Century Gothic" w:hAnsi="Century Gothic" w:cs="Century Gothic"/>
          <w:sz w:val="24"/>
          <w:szCs w:val="24"/>
        </w:rPr>
        <w:t>u petición ayúdanos a mandarnos que características necesitas de un vehículo para poderlo solicitar, yo considero que ahí no se puede tardar, ¿</w:t>
      </w:r>
      <w:r>
        <w:rPr>
          <w:rFonts w:ascii="Century Gothic" w:hAnsi="Century Gothic" w:cs="Century Gothic"/>
          <w:sz w:val="24"/>
          <w:szCs w:val="24"/>
        </w:rPr>
        <w:t>N</w:t>
      </w:r>
      <w:r>
        <w:rPr>
          <w:rFonts w:ascii="Century Gothic" w:hAnsi="Century Gothic" w:cs="Century Gothic"/>
          <w:sz w:val="24"/>
          <w:szCs w:val="24"/>
        </w:rPr>
        <w:t>o?</w:t>
      </w:r>
    </w:p>
    <w:p w:rsidR="008A5FE7" w:rsidRDefault="00BE2856">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Ing.</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Hugo Salvador Medina Peña</w:t>
      </w:r>
      <w:r>
        <w:rPr>
          <w:rFonts w:ascii="Century Gothic" w:eastAsia="Calibri" w:hAnsi="Century Gothic" w:cs="Century Gothic"/>
          <w:b/>
          <w:bCs/>
          <w:sz w:val="24"/>
          <w:szCs w:val="24"/>
        </w:rPr>
        <w:t xml:space="preserve">, Subdirector de Fomento </w:t>
      </w:r>
      <w:r w:rsidR="00202D18">
        <w:rPr>
          <w:rFonts w:ascii="Century Gothic" w:eastAsia="Calibri" w:hAnsi="Century Gothic" w:cs="Century Gothic"/>
          <w:b/>
          <w:bCs/>
          <w:sz w:val="24"/>
          <w:szCs w:val="24"/>
        </w:rPr>
        <w:t>Agropecuario. –</w:t>
      </w:r>
      <w:r>
        <w:rPr>
          <w:rFonts w:ascii="Century Gothic" w:eastAsia="Calibri" w:hAnsi="Century Gothic" w:cs="Century Gothic"/>
          <w:b/>
          <w:bCs/>
          <w:sz w:val="24"/>
          <w:szCs w:val="24"/>
        </w:rPr>
        <w:t xml:space="preserve"> </w:t>
      </w:r>
      <w:r>
        <w:rPr>
          <w:rFonts w:ascii="Century Gothic" w:hAnsi="Century Gothic" w:cs="Century Gothic"/>
          <w:sz w:val="24"/>
          <w:szCs w:val="24"/>
        </w:rPr>
        <w:t xml:space="preserve">De acuerdo. </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Regidor Diego Fra</w:t>
      </w:r>
      <w:r>
        <w:rPr>
          <w:rFonts w:ascii="Century Gothic" w:hAnsi="Century Gothic" w:cs="Century Gothic"/>
          <w:b/>
          <w:sz w:val="24"/>
          <w:szCs w:val="24"/>
        </w:rPr>
        <w:t xml:space="preserve">nco </w:t>
      </w:r>
      <w:r w:rsidR="00202D18">
        <w:rPr>
          <w:rFonts w:ascii="Century Gothic" w:hAnsi="Century Gothic" w:cs="Century Gothic"/>
          <w:b/>
          <w:sz w:val="24"/>
          <w:szCs w:val="24"/>
        </w:rPr>
        <w:t>Jiménez. -</w:t>
      </w:r>
      <w:r>
        <w:rPr>
          <w:rFonts w:ascii="Century Gothic" w:hAnsi="Century Gothic" w:cs="Century Gothic"/>
          <w:sz w:val="24"/>
          <w:szCs w:val="24"/>
        </w:rPr>
        <w:t xml:space="preserve"> ¿No sé si hay algún otro comentario? ¿</w:t>
      </w:r>
      <w:r>
        <w:rPr>
          <w:rFonts w:ascii="Century Gothic" w:hAnsi="Century Gothic" w:cs="Century Gothic"/>
          <w:sz w:val="24"/>
          <w:szCs w:val="24"/>
        </w:rPr>
        <w:t>N</w:t>
      </w:r>
      <w:r>
        <w:rPr>
          <w:rFonts w:ascii="Century Gothic" w:hAnsi="Century Gothic" w:cs="Century Gothic"/>
          <w:sz w:val="24"/>
          <w:szCs w:val="24"/>
        </w:rPr>
        <w:t xml:space="preserve">o? </w:t>
      </w:r>
      <w:r>
        <w:rPr>
          <w:rFonts w:ascii="Century Gothic" w:hAnsi="Century Gothic" w:cs="Century Gothic"/>
          <w:sz w:val="24"/>
          <w:szCs w:val="24"/>
        </w:rPr>
        <w:t>A</w:t>
      </w:r>
      <w:r>
        <w:rPr>
          <w:rFonts w:ascii="Century Gothic" w:hAnsi="Century Gothic" w:cs="Century Gothic"/>
          <w:sz w:val="24"/>
          <w:szCs w:val="24"/>
        </w:rPr>
        <w:t>delante, bueno pues, entonces quedamos con el plan de trabajo, nos vamos</w:t>
      </w:r>
      <w:r>
        <w:rPr>
          <w:rFonts w:ascii="Century Gothic" w:hAnsi="Century Gothic" w:cs="Century Gothic"/>
          <w:sz w:val="24"/>
          <w:szCs w:val="24"/>
        </w:rPr>
        <w:t xml:space="preserve"> a</w:t>
      </w:r>
      <w:r>
        <w:rPr>
          <w:rFonts w:ascii="Century Gothic" w:hAnsi="Century Gothic" w:cs="Century Gothic"/>
          <w:sz w:val="24"/>
          <w:szCs w:val="24"/>
        </w:rPr>
        <w:t xml:space="preserve"> adecuar, a un plan de trabajo que hagamos en conjunto con la socialización del </w:t>
      </w:r>
      <w:r>
        <w:rPr>
          <w:rFonts w:ascii="Century Gothic" w:hAnsi="Century Gothic" w:cs="Century Gothic"/>
          <w:sz w:val="24"/>
          <w:szCs w:val="24"/>
        </w:rPr>
        <w:t>R</w:t>
      </w:r>
      <w:r>
        <w:rPr>
          <w:rFonts w:ascii="Century Gothic" w:hAnsi="Century Gothic" w:cs="Century Gothic"/>
          <w:sz w:val="24"/>
          <w:szCs w:val="24"/>
        </w:rPr>
        <w:t>eglamento, lo vamos a manejar con una agenda</w:t>
      </w:r>
      <w:r>
        <w:rPr>
          <w:rFonts w:ascii="Century Gothic" w:hAnsi="Century Gothic" w:cs="Century Gothic"/>
          <w:sz w:val="24"/>
          <w:szCs w:val="24"/>
        </w:rPr>
        <w:t xml:space="preserve"> en la cual todo estemos involucrado</w:t>
      </w:r>
      <w:r>
        <w:rPr>
          <w:rFonts w:ascii="Century Gothic" w:hAnsi="Century Gothic" w:cs="Century Gothic"/>
          <w:sz w:val="24"/>
          <w:szCs w:val="24"/>
        </w:rPr>
        <w:t>s</w:t>
      </w:r>
      <w:r>
        <w:rPr>
          <w:rFonts w:ascii="Century Gothic" w:hAnsi="Century Gothic" w:cs="Century Gothic"/>
          <w:sz w:val="24"/>
          <w:szCs w:val="24"/>
        </w:rPr>
        <w:t>, y no sé, eh, en la parte técnica que podamos resolver también la patrulla forestal, la guardia forestal que habíamos aprobado, que no hemos podido echarla andar, donde tenemos que vincularnos mucho, hoy con protección</w:t>
      </w:r>
      <w:r>
        <w:rPr>
          <w:rFonts w:ascii="Century Gothic" w:hAnsi="Century Gothic" w:cs="Century Gothic"/>
          <w:sz w:val="24"/>
          <w:szCs w:val="24"/>
        </w:rPr>
        <w:t xml:space="preserve"> civil, llego un oficio hace alrededor de 21</w:t>
      </w:r>
      <w:r>
        <w:rPr>
          <w:rFonts w:ascii="Century Gothic" w:hAnsi="Century Gothic" w:cs="Century Gothic"/>
          <w:sz w:val="24"/>
          <w:szCs w:val="24"/>
        </w:rPr>
        <w:t>(veintiún)</w:t>
      </w:r>
      <w:r>
        <w:rPr>
          <w:rFonts w:ascii="Century Gothic" w:hAnsi="Century Gothic" w:cs="Century Gothic"/>
          <w:sz w:val="24"/>
          <w:szCs w:val="24"/>
        </w:rPr>
        <w:t xml:space="preserve"> días o</w:t>
      </w:r>
      <w:r>
        <w:rPr>
          <w:rFonts w:ascii="Century Gothic" w:hAnsi="Century Gothic" w:cs="Century Gothic"/>
          <w:sz w:val="24"/>
          <w:szCs w:val="24"/>
        </w:rPr>
        <w:t xml:space="preserve"> casi el </w:t>
      </w:r>
      <w:r>
        <w:rPr>
          <w:rFonts w:ascii="Century Gothic" w:hAnsi="Century Gothic" w:cs="Century Gothic"/>
          <w:sz w:val="24"/>
          <w:szCs w:val="24"/>
        </w:rPr>
        <w:t xml:space="preserve">mes del congreso del estado, donde nos pedían conocer cuáles eran las acciones que se habían </w:t>
      </w:r>
      <w:r>
        <w:rPr>
          <w:rFonts w:ascii="Century Gothic" w:hAnsi="Century Gothic" w:cs="Century Gothic"/>
          <w:sz w:val="24"/>
          <w:szCs w:val="24"/>
        </w:rPr>
        <w:t>realizado respecto</w:t>
      </w:r>
      <w:r>
        <w:rPr>
          <w:rFonts w:ascii="Century Gothic" w:hAnsi="Century Gothic" w:cs="Century Gothic"/>
          <w:sz w:val="24"/>
          <w:szCs w:val="24"/>
        </w:rPr>
        <w:t xml:space="preserve"> a</w:t>
      </w:r>
      <w:r>
        <w:rPr>
          <w:rFonts w:ascii="Century Gothic" w:hAnsi="Century Gothic" w:cs="Century Gothic"/>
          <w:sz w:val="24"/>
          <w:szCs w:val="24"/>
        </w:rPr>
        <w:t xml:space="preserve"> las </w:t>
      </w:r>
      <w:r>
        <w:rPr>
          <w:rFonts w:ascii="Century Gothic" w:hAnsi="Century Gothic" w:cs="Century Gothic"/>
          <w:sz w:val="24"/>
          <w:szCs w:val="24"/>
        </w:rPr>
        <w:t>quemas, y creo que si vamos a</w:t>
      </w:r>
      <w:r>
        <w:rPr>
          <w:rFonts w:ascii="Century Gothic" w:hAnsi="Century Gothic" w:cs="Century Gothic"/>
          <w:sz w:val="24"/>
          <w:szCs w:val="24"/>
        </w:rPr>
        <w:t xml:space="preserve"> tener que dar </w:t>
      </w:r>
      <w:r>
        <w:rPr>
          <w:rFonts w:ascii="Century Gothic" w:hAnsi="Century Gothic" w:cs="Century Gothic"/>
          <w:sz w:val="24"/>
          <w:szCs w:val="24"/>
        </w:rPr>
        <w:t>un punto de vista, de lo</w:t>
      </w:r>
      <w:r>
        <w:rPr>
          <w:rFonts w:ascii="Century Gothic" w:hAnsi="Century Gothic" w:cs="Century Gothic"/>
          <w:sz w:val="24"/>
          <w:szCs w:val="24"/>
        </w:rPr>
        <w:t xml:space="preserve"> que se ha generado porque hemos trabajado</w:t>
      </w:r>
      <w:r>
        <w:rPr>
          <w:rFonts w:ascii="Century Gothic" w:hAnsi="Century Gothic" w:cs="Century Gothic"/>
          <w:sz w:val="24"/>
          <w:szCs w:val="24"/>
        </w:rPr>
        <w:t xml:space="preserve"> </w:t>
      </w:r>
      <w:r>
        <w:rPr>
          <w:rFonts w:ascii="Century Gothic" w:hAnsi="Century Gothic" w:cs="Century Gothic"/>
          <w:sz w:val="24"/>
          <w:szCs w:val="24"/>
        </w:rPr>
        <w:t>en equipo con protección civil, que nos ayudes también a respaldar</w:t>
      </w:r>
      <w:r>
        <w:rPr>
          <w:rFonts w:ascii="Century Gothic" w:hAnsi="Century Gothic" w:cs="Century Gothic"/>
          <w:sz w:val="24"/>
          <w:szCs w:val="24"/>
        </w:rPr>
        <w:t xml:space="preserve"> a</w:t>
      </w:r>
      <w:r>
        <w:rPr>
          <w:rFonts w:ascii="Century Gothic" w:hAnsi="Century Gothic" w:cs="Century Gothic"/>
          <w:sz w:val="24"/>
          <w:szCs w:val="24"/>
        </w:rPr>
        <w:t xml:space="preserve"> fomento porque ustedes eran quienes convocaban para que en la </w:t>
      </w:r>
      <w:r>
        <w:rPr>
          <w:rFonts w:ascii="Century Gothic" w:hAnsi="Century Gothic" w:cs="Century Gothic"/>
          <w:sz w:val="24"/>
          <w:szCs w:val="24"/>
        </w:rPr>
        <w:t>S</w:t>
      </w:r>
      <w:r>
        <w:rPr>
          <w:rFonts w:ascii="Century Gothic" w:hAnsi="Century Gothic" w:cs="Century Gothic"/>
          <w:sz w:val="24"/>
          <w:szCs w:val="24"/>
        </w:rPr>
        <w:t>esión de</w:t>
      </w:r>
      <w:r>
        <w:rPr>
          <w:rFonts w:ascii="Century Gothic" w:hAnsi="Century Gothic" w:cs="Century Gothic"/>
          <w:sz w:val="24"/>
          <w:szCs w:val="24"/>
        </w:rPr>
        <w:t>l</w:t>
      </w:r>
      <w:r>
        <w:rPr>
          <w:rFonts w:ascii="Century Gothic" w:hAnsi="Century Gothic" w:cs="Century Gothic"/>
          <w:sz w:val="24"/>
          <w:szCs w:val="24"/>
        </w:rPr>
        <w:t xml:space="preserve"> Regidor Christian</w:t>
      </w:r>
      <w:r>
        <w:rPr>
          <w:rFonts w:ascii="Century Gothic" w:hAnsi="Century Gothic" w:cs="Century Gothic"/>
          <w:sz w:val="24"/>
          <w:szCs w:val="24"/>
        </w:rPr>
        <w:t xml:space="preserve"> </w:t>
      </w:r>
      <w:r>
        <w:rPr>
          <w:rFonts w:ascii="Century Gothic" w:hAnsi="Century Gothic" w:cs="Century Gothic"/>
          <w:sz w:val="24"/>
          <w:szCs w:val="24"/>
        </w:rPr>
        <w:t>poder nosotros contestar el oficio</w:t>
      </w:r>
      <w:r>
        <w:rPr>
          <w:rFonts w:ascii="Century Gothic" w:hAnsi="Century Gothic" w:cs="Century Gothic"/>
          <w:sz w:val="24"/>
          <w:szCs w:val="24"/>
        </w:rPr>
        <w:t>, puesto</w:t>
      </w:r>
      <w:r>
        <w:rPr>
          <w:rFonts w:ascii="Century Gothic" w:hAnsi="Century Gothic" w:cs="Century Gothic"/>
          <w:sz w:val="24"/>
          <w:szCs w:val="24"/>
        </w:rPr>
        <w:t xml:space="preserve"> que</w:t>
      </w:r>
      <w:r>
        <w:rPr>
          <w:rFonts w:ascii="Century Gothic" w:hAnsi="Century Gothic" w:cs="Century Gothic"/>
          <w:sz w:val="24"/>
          <w:szCs w:val="24"/>
        </w:rPr>
        <w:t xml:space="preserve"> ahí</w:t>
      </w:r>
      <w:r>
        <w:rPr>
          <w:rFonts w:ascii="Century Gothic" w:hAnsi="Century Gothic" w:cs="Century Gothic"/>
          <w:sz w:val="24"/>
          <w:szCs w:val="24"/>
        </w:rPr>
        <w:t xml:space="preserve"> es</w:t>
      </w:r>
      <w:r>
        <w:rPr>
          <w:rFonts w:ascii="Century Gothic" w:hAnsi="Century Gothic" w:cs="Century Gothic"/>
          <w:sz w:val="24"/>
          <w:szCs w:val="24"/>
        </w:rPr>
        <w:t xml:space="preserve"> donde </w:t>
      </w:r>
      <w:r>
        <w:rPr>
          <w:rFonts w:ascii="Century Gothic" w:hAnsi="Century Gothic" w:cs="Century Gothic"/>
          <w:sz w:val="24"/>
          <w:szCs w:val="24"/>
        </w:rPr>
        <w:t>concentramos</w:t>
      </w:r>
      <w:r>
        <w:rPr>
          <w:rFonts w:ascii="Century Gothic" w:hAnsi="Century Gothic" w:cs="Century Gothic"/>
          <w:sz w:val="24"/>
          <w:szCs w:val="24"/>
        </w:rPr>
        <w:t xml:space="preserve"> las acciones</w:t>
      </w:r>
      <w:r>
        <w:rPr>
          <w:rFonts w:ascii="Century Gothic" w:hAnsi="Century Gothic" w:cs="Century Gothic"/>
          <w:sz w:val="24"/>
          <w:szCs w:val="24"/>
        </w:rPr>
        <w:t xml:space="preserve"> del </w:t>
      </w:r>
      <w:r>
        <w:rPr>
          <w:rFonts w:ascii="Century Gothic" w:hAnsi="Century Gothic" w:cs="Century Gothic"/>
          <w:sz w:val="24"/>
          <w:szCs w:val="24"/>
        </w:rPr>
        <w:t>tema de la guardia forestal, y que si va</w:t>
      </w:r>
      <w:r>
        <w:rPr>
          <w:rFonts w:ascii="Century Gothic" w:hAnsi="Century Gothic" w:cs="Century Gothic"/>
          <w:sz w:val="24"/>
          <w:szCs w:val="24"/>
        </w:rPr>
        <w:t xml:space="preserve"> a</w:t>
      </w:r>
      <w:r>
        <w:rPr>
          <w:rFonts w:ascii="Century Gothic" w:hAnsi="Century Gothic" w:cs="Century Gothic"/>
          <w:sz w:val="24"/>
          <w:szCs w:val="24"/>
        </w:rPr>
        <w:t xml:space="preserve"> hacer muy importante ir quitándote problemas y empezar a brindarte soluciones, creo que en eso es en lo que nos vamos a con</w:t>
      </w:r>
      <w:r>
        <w:rPr>
          <w:rFonts w:ascii="Century Gothic" w:hAnsi="Century Gothic" w:cs="Century Gothic"/>
          <w:sz w:val="24"/>
          <w:szCs w:val="24"/>
        </w:rPr>
        <w:t>centrar</w:t>
      </w:r>
      <w:r>
        <w:rPr>
          <w:rFonts w:ascii="Century Gothic" w:hAnsi="Century Gothic" w:cs="Century Gothic"/>
          <w:sz w:val="24"/>
          <w:szCs w:val="24"/>
        </w:rPr>
        <w:t xml:space="preserve"> y bueno pues. </w:t>
      </w:r>
    </w:p>
    <w:p w:rsidR="008A5FE7" w:rsidRDefault="00BE2856">
      <w:pPr>
        <w:jc w:val="both"/>
        <w:rPr>
          <w:rFonts w:ascii="Century Gothic" w:hAnsi="Century Gothic" w:cs="Century Gothic"/>
          <w:sz w:val="24"/>
          <w:szCs w:val="24"/>
        </w:rPr>
      </w:pPr>
      <w:r>
        <w:rPr>
          <w:rFonts w:ascii="Century Gothic" w:hAnsi="Century Gothic" w:cs="Century Gothic"/>
          <w:b/>
          <w:bCs/>
          <w:sz w:val="24"/>
          <w:szCs w:val="24"/>
        </w:rPr>
        <w:t>5.</w:t>
      </w:r>
      <w:r>
        <w:rPr>
          <w:rFonts w:ascii="Century Gothic" w:hAnsi="Century Gothic" w:cs="Century Gothic"/>
          <w:b/>
          <w:bCs/>
          <w:sz w:val="24"/>
          <w:szCs w:val="24"/>
        </w:rPr>
        <w:t>-</w:t>
      </w:r>
      <w:r>
        <w:rPr>
          <w:rFonts w:ascii="Century Gothic" w:hAnsi="Century Gothic" w:cs="Century Gothic"/>
          <w:b/>
          <w:bCs/>
          <w:sz w:val="24"/>
          <w:szCs w:val="24"/>
        </w:rPr>
        <w:t xml:space="preserve"> </w:t>
      </w:r>
      <w:r>
        <w:rPr>
          <w:rFonts w:ascii="Century Gothic" w:hAnsi="Century Gothic" w:cs="Century Gothic"/>
          <w:b/>
          <w:bCs/>
          <w:sz w:val="24"/>
          <w:szCs w:val="24"/>
        </w:rPr>
        <w:t>Asuntos Generales</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 xml:space="preserve">Regidor </w:t>
      </w:r>
      <w:r>
        <w:rPr>
          <w:rFonts w:ascii="Century Gothic" w:hAnsi="Century Gothic" w:cs="Century Gothic"/>
          <w:b/>
          <w:sz w:val="24"/>
          <w:szCs w:val="24"/>
        </w:rPr>
        <w:t xml:space="preserve">Diego Franco </w:t>
      </w:r>
      <w:r w:rsidR="00202D18">
        <w:rPr>
          <w:rFonts w:ascii="Century Gothic" w:hAnsi="Century Gothic" w:cs="Century Gothic"/>
          <w:b/>
          <w:sz w:val="24"/>
          <w:szCs w:val="24"/>
        </w:rPr>
        <w:t>Jiménez. -</w:t>
      </w:r>
      <w:r>
        <w:rPr>
          <w:rFonts w:ascii="Century Gothic" w:hAnsi="Century Gothic" w:cs="Century Gothic"/>
          <w:b/>
          <w:sz w:val="24"/>
          <w:szCs w:val="24"/>
        </w:rPr>
        <w:t xml:space="preserve"> </w:t>
      </w:r>
      <w:r>
        <w:rPr>
          <w:rFonts w:ascii="Century Gothic" w:hAnsi="Century Gothic" w:cs="Century Gothic"/>
          <w:bCs/>
          <w:sz w:val="24"/>
          <w:szCs w:val="24"/>
        </w:rPr>
        <w:t>En este punto me gustaría preguntarles si alguien tiene algún asunto para tratar</w:t>
      </w:r>
      <w:r>
        <w:rPr>
          <w:rFonts w:ascii="Century Gothic" w:hAnsi="Century Gothic" w:cs="Century Gothic"/>
          <w:b/>
          <w:sz w:val="24"/>
          <w:szCs w:val="24"/>
        </w:rPr>
        <w:t xml:space="preserve"> </w:t>
      </w:r>
      <w:r>
        <w:rPr>
          <w:rFonts w:ascii="Century Gothic" w:hAnsi="Century Gothic" w:cs="Century Gothic"/>
          <w:sz w:val="24"/>
          <w:szCs w:val="24"/>
        </w:rPr>
        <w:t xml:space="preserve">¿alguien quiere tomar la palabra? Adelante Lupita. </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 xml:space="preserve">Regidora María Guadalupe Guerrero </w:t>
      </w:r>
      <w:r w:rsidR="00202D18">
        <w:rPr>
          <w:rFonts w:ascii="Century Gothic" w:hAnsi="Century Gothic" w:cs="Century Gothic"/>
          <w:b/>
          <w:sz w:val="24"/>
          <w:szCs w:val="24"/>
        </w:rPr>
        <w:t>Carvajal. -</w:t>
      </w:r>
      <w:r>
        <w:rPr>
          <w:rFonts w:ascii="Century Gothic" w:hAnsi="Century Gothic" w:cs="Century Gothic"/>
          <w:sz w:val="24"/>
          <w:szCs w:val="24"/>
        </w:rPr>
        <w:t xml:space="preserve">Nada más contentarte, y recordar que hicimos el compromiso de hacer la cita con la gente de </w:t>
      </w:r>
      <w:r>
        <w:rPr>
          <w:rFonts w:ascii="Century Gothic" w:hAnsi="Century Gothic" w:cs="Century Gothic"/>
          <w:b/>
          <w:bCs/>
          <w:sz w:val="24"/>
          <w:szCs w:val="24"/>
        </w:rPr>
        <w:t>SEGALME</w:t>
      </w:r>
      <w:r>
        <w:rPr>
          <w:rFonts w:ascii="Century Gothic" w:hAnsi="Century Gothic" w:cs="Century Gothic"/>
          <w:b/>
          <w:bCs/>
          <w:sz w:val="24"/>
          <w:szCs w:val="24"/>
        </w:rPr>
        <w:t>X</w:t>
      </w:r>
      <w:r>
        <w:rPr>
          <w:rFonts w:ascii="Century Gothic" w:hAnsi="Century Gothic" w:cs="Century Gothic"/>
          <w:sz w:val="24"/>
          <w:szCs w:val="24"/>
        </w:rPr>
        <w:t xml:space="preserve">, en el tema del convenio, tanto de la bodega, para conocer los programas, o a quien le están dando la ayuda, si hay alguna convocatoria </w:t>
      </w:r>
      <w:r>
        <w:rPr>
          <w:rFonts w:ascii="Century Gothic" w:hAnsi="Century Gothic" w:cs="Century Gothic"/>
          <w:sz w:val="24"/>
          <w:szCs w:val="24"/>
        </w:rPr>
        <w:lastRenderedPageBreak/>
        <w:t>abierta, y dijo apr</w:t>
      </w:r>
      <w:r>
        <w:rPr>
          <w:rFonts w:ascii="Century Gothic" w:hAnsi="Century Gothic" w:cs="Century Gothic"/>
          <w:sz w:val="24"/>
          <w:szCs w:val="24"/>
        </w:rPr>
        <w:t xml:space="preserve">ovechando que está aquí el de subdirector, no sé si él tiene más información. ¿Sobre si hay algún programa de semillas, que se hayan acercado con ustedes? Pero si no regidor, por fa para que se agende la cita que tenemos pendiente. Gracias. </w:t>
      </w:r>
    </w:p>
    <w:p w:rsidR="008A5FE7" w:rsidRDefault="00BE2856">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Ing.</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Hugo Salvador Medina Peña</w:t>
      </w:r>
      <w:r>
        <w:rPr>
          <w:rFonts w:ascii="Century Gothic" w:eastAsia="Calibri" w:hAnsi="Century Gothic" w:cs="Century Gothic"/>
          <w:b/>
          <w:bCs/>
          <w:sz w:val="24"/>
          <w:szCs w:val="24"/>
        </w:rPr>
        <w:t xml:space="preserve">, Subdirector de Fomento </w:t>
      </w:r>
      <w:r w:rsidR="00202D18">
        <w:rPr>
          <w:rFonts w:ascii="Century Gothic" w:eastAsia="Calibri" w:hAnsi="Century Gothic" w:cs="Century Gothic"/>
          <w:b/>
          <w:bCs/>
          <w:sz w:val="24"/>
          <w:szCs w:val="24"/>
        </w:rPr>
        <w:t>Agropecuario. –</w:t>
      </w:r>
      <w:r>
        <w:rPr>
          <w:rFonts w:ascii="Century Gothic" w:eastAsia="Calibri" w:hAnsi="Century Gothic" w:cs="Century Gothic"/>
          <w:b/>
          <w:bCs/>
          <w:sz w:val="24"/>
          <w:szCs w:val="24"/>
        </w:rPr>
        <w:t xml:space="preserve"> </w:t>
      </w:r>
      <w:r>
        <w:rPr>
          <w:rFonts w:ascii="Century Gothic" w:hAnsi="Century Gothic" w:cs="Century Gothic"/>
          <w:sz w:val="24"/>
          <w:szCs w:val="24"/>
        </w:rPr>
        <w:t xml:space="preserve">El tema de </w:t>
      </w:r>
      <w:r>
        <w:rPr>
          <w:rFonts w:ascii="Century Gothic" w:hAnsi="Century Gothic" w:cs="Century Gothic"/>
          <w:b/>
          <w:bCs/>
          <w:sz w:val="24"/>
          <w:szCs w:val="24"/>
        </w:rPr>
        <w:t>SEGALME</w:t>
      </w:r>
      <w:r>
        <w:rPr>
          <w:rFonts w:ascii="Century Gothic" w:hAnsi="Century Gothic" w:cs="Century Gothic"/>
          <w:b/>
          <w:bCs/>
          <w:sz w:val="24"/>
          <w:szCs w:val="24"/>
        </w:rPr>
        <w:t>X</w:t>
      </w:r>
      <w:r>
        <w:rPr>
          <w:rFonts w:ascii="Century Gothic" w:hAnsi="Century Gothic" w:cs="Century Gothic"/>
          <w:sz w:val="24"/>
          <w:szCs w:val="24"/>
        </w:rPr>
        <w:t xml:space="preserve"> ese es el apoyo de fertilizante, estuvo ahí en la bodega de las juntas, en la unidad deportiva ahí, estuvo como bodega pues de bienestar, se les estuvo entregando a los pr</w:t>
      </w:r>
      <w:r>
        <w:rPr>
          <w:rFonts w:ascii="Century Gothic" w:hAnsi="Century Gothic" w:cs="Century Gothic"/>
          <w:sz w:val="24"/>
          <w:szCs w:val="24"/>
        </w:rPr>
        <w:t>oductores de pro campo, ahí el tema</w:t>
      </w:r>
      <w:r>
        <w:rPr>
          <w:rFonts w:ascii="Century Gothic" w:hAnsi="Century Gothic" w:cs="Century Gothic"/>
          <w:sz w:val="24"/>
          <w:szCs w:val="24"/>
        </w:rPr>
        <w:t xml:space="preserve">, </w:t>
      </w:r>
      <w:r>
        <w:rPr>
          <w:rFonts w:ascii="Century Gothic" w:hAnsi="Century Gothic" w:cs="Century Gothic"/>
          <w:sz w:val="24"/>
          <w:szCs w:val="24"/>
        </w:rPr>
        <w:t xml:space="preserve">están llegando de </w:t>
      </w:r>
      <w:r>
        <w:rPr>
          <w:rFonts w:ascii="Century Gothic" w:hAnsi="Century Gothic" w:cs="Century Gothic"/>
          <w:sz w:val="24"/>
          <w:szCs w:val="24"/>
        </w:rPr>
        <w:t>C</w:t>
      </w:r>
      <w:r>
        <w:rPr>
          <w:rFonts w:ascii="Century Gothic" w:hAnsi="Century Gothic" w:cs="Century Gothic"/>
          <w:sz w:val="24"/>
          <w:szCs w:val="24"/>
        </w:rPr>
        <w:t xml:space="preserve">abo </w:t>
      </w:r>
      <w:r>
        <w:rPr>
          <w:rFonts w:ascii="Century Gothic" w:hAnsi="Century Gothic" w:cs="Century Gothic"/>
          <w:sz w:val="24"/>
          <w:szCs w:val="24"/>
        </w:rPr>
        <w:t>C</w:t>
      </w:r>
      <w:r>
        <w:rPr>
          <w:rFonts w:ascii="Century Gothic" w:hAnsi="Century Gothic" w:cs="Century Gothic"/>
          <w:sz w:val="24"/>
          <w:szCs w:val="24"/>
        </w:rPr>
        <w:t>orriente, Tomat</w:t>
      </w:r>
      <w:r>
        <w:rPr>
          <w:rFonts w:ascii="Century Gothic" w:hAnsi="Century Gothic" w:cs="Century Gothic"/>
          <w:sz w:val="24"/>
          <w:szCs w:val="24"/>
        </w:rPr>
        <w:t>l</w:t>
      </w:r>
      <w:r>
        <w:rPr>
          <w:rFonts w:ascii="Century Gothic" w:hAnsi="Century Gothic" w:cs="Century Gothic"/>
          <w:sz w:val="24"/>
          <w:szCs w:val="24"/>
        </w:rPr>
        <w:t xml:space="preserve">án y también de </w:t>
      </w:r>
      <w:r>
        <w:rPr>
          <w:rFonts w:ascii="Century Gothic" w:hAnsi="Century Gothic" w:cs="Century Gothic"/>
          <w:sz w:val="24"/>
          <w:szCs w:val="24"/>
        </w:rPr>
        <w:t>P</w:t>
      </w:r>
      <w:r>
        <w:rPr>
          <w:rFonts w:ascii="Century Gothic" w:hAnsi="Century Gothic" w:cs="Century Gothic"/>
          <w:sz w:val="24"/>
          <w:szCs w:val="24"/>
        </w:rPr>
        <w:t>uerto Vallarta,</w:t>
      </w:r>
      <w:r>
        <w:rPr>
          <w:rFonts w:ascii="Century Gothic" w:hAnsi="Century Gothic" w:cs="Century Gothic"/>
          <w:sz w:val="24"/>
          <w:szCs w:val="24"/>
        </w:rPr>
        <w:t xml:space="preserve"> </w:t>
      </w:r>
      <w:r>
        <w:rPr>
          <w:rFonts w:ascii="Century Gothic" w:hAnsi="Century Gothic" w:cs="Century Gothic"/>
          <w:sz w:val="24"/>
          <w:szCs w:val="24"/>
        </w:rPr>
        <w:t>ahorita acaba de llegar otro camión se está descargando de hecho 55</w:t>
      </w:r>
      <w:r>
        <w:rPr>
          <w:rFonts w:ascii="Century Gothic" w:hAnsi="Century Gothic" w:cs="Century Gothic"/>
          <w:sz w:val="24"/>
          <w:szCs w:val="24"/>
        </w:rPr>
        <w:t xml:space="preserve"> (cincuenta y cinco)</w:t>
      </w:r>
      <w:r>
        <w:rPr>
          <w:rFonts w:ascii="Century Gothic" w:hAnsi="Century Gothic" w:cs="Century Gothic"/>
          <w:sz w:val="24"/>
          <w:szCs w:val="24"/>
        </w:rPr>
        <w:t xml:space="preserve"> toneladas de fertilizante. </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 xml:space="preserve">Regidor Diego Franco Jiménez. </w:t>
      </w:r>
      <w:r>
        <w:rPr>
          <w:rFonts w:ascii="Century Gothic" w:hAnsi="Century Gothic" w:cs="Century Gothic"/>
          <w:b/>
          <w:sz w:val="24"/>
          <w:szCs w:val="24"/>
        </w:rPr>
        <w:t>-</w:t>
      </w:r>
      <w:r>
        <w:rPr>
          <w:rFonts w:ascii="Century Gothic" w:hAnsi="Century Gothic" w:cs="Century Gothic"/>
          <w:sz w:val="24"/>
          <w:szCs w:val="24"/>
        </w:rPr>
        <w:t xml:space="preserve"> ¿Cómo se inscriben a</w:t>
      </w:r>
      <w:r>
        <w:rPr>
          <w:rFonts w:ascii="Century Gothic" w:hAnsi="Century Gothic" w:cs="Century Gothic"/>
          <w:sz w:val="24"/>
          <w:szCs w:val="24"/>
        </w:rPr>
        <w:t xml:space="preserve"> los</w:t>
      </w:r>
      <w:r>
        <w:rPr>
          <w:rFonts w:ascii="Century Gothic" w:hAnsi="Century Gothic" w:cs="Century Gothic"/>
          <w:sz w:val="24"/>
          <w:szCs w:val="24"/>
        </w:rPr>
        <w:t xml:space="preserve"> beneficiarios en ese programa?</w:t>
      </w:r>
    </w:p>
    <w:p w:rsidR="008A5FE7" w:rsidRDefault="00BE2856">
      <w:pPr>
        <w:jc w:val="both"/>
        <w:rPr>
          <w:rFonts w:ascii="Century Gothic" w:hAnsi="Century Gothic" w:cs="Century Gothic"/>
          <w:sz w:val="24"/>
          <w:szCs w:val="24"/>
        </w:rPr>
      </w:pPr>
      <w:r>
        <w:rPr>
          <w:rFonts w:ascii="Century Gothic" w:eastAsia="Calibri" w:hAnsi="Century Gothic" w:cs="Century Gothic"/>
          <w:b/>
          <w:bCs/>
          <w:sz w:val="24"/>
          <w:szCs w:val="24"/>
        </w:rPr>
        <w:t xml:space="preserve">Invitado </w:t>
      </w:r>
      <w:r>
        <w:rPr>
          <w:rFonts w:ascii="Century Gothic" w:eastAsia="Calibri" w:hAnsi="Century Gothic" w:cs="Century Gothic"/>
          <w:b/>
          <w:bCs/>
          <w:sz w:val="24"/>
          <w:szCs w:val="24"/>
        </w:rPr>
        <w:t>Ing.</w:t>
      </w:r>
      <w:r>
        <w:rPr>
          <w:rFonts w:ascii="Century Gothic" w:eastAsia="Calibri" w:hAnsi="Century Gothic" w:cs="Century Gothic"/>
          <w:b/>
          <w:bCs/>
          <w:sz w:val="24"/>
          <w:szCs w:val="24"/>
        </w:rPr>
        <w:t xml:space="preserve"> </w:t>
      </w:r>
      <w:r>
        <w:rPr>
          <w:rFonts w:ascii="Century Gothic" w:eastAsia="Calibri" w:hAnsi="Century Gothic" w:cs="Century Gothic"/>
          <w:b/>
          <w:bCs/>
          <w:sz w:val="24"/>
          <w:szCs w:val="24"/>
        </w:rPr>
        <w:t>Hugo Salvador Medina Peña</w:t>
      </w:r>
      <w:r>
        <w:rPr>
          <w:rFonts w:ascii="Century Gothic" w:eastAsia="Calibri" w:hAnsi="Century Gothic" w:cs="Century Gothic"/>
          <w:b/>
          <w:bCs/>
          <w:sz w:val="24"/>
          <w:szCs w:val="24"/>
        </w:rPr>
        <w:t xml:space="preserve">, Subdirector de Fomento </w:t>
      </w:r>
      <w:r w:rsidR="00202D18">
        <w:rPr>
          <w:rFonts w:ascii="Century Gothic" w:eastAsia="Calibri" w:hAnsi="Century Gothic" w:cs="Century Gothic"/>
          <w:b/>
          <w:bCs/>
          <w:sz w:val="24"/>
          <w:szCs w:val="24"/>
        </w:rPr>
        <w:t>Agropecuario. –</w:t>
      </w:r>
      <w:r>
        <w:rPr>
          <w:rFonts w:ascii="Century Gothic" w:eastAsia="Calibri" w:hAnsi="Century Gothic" w:cs="Century Gothic"/>
          <w:b/>
          <w:bCs/>
          <w:sz w:val="24"/>
          <w:szCs w:val="24"/>
        </w:rPr>
        <w:t xml:space="preserve"> </w:t>
      </w:r>
      <w:r>
        <w:rPr>
          <w:rFonts w:ascii="Century Gothic" w:hAnsi="Century Gothic" w:cs="Century Gothic"/>
          <w:sz w:val="24"/>
          <w:szCs w:val="24"/>
        </w:rPr>
        <w:t>Están</w:t>
      </w:r>
      <w:r>
        <w:rPr>
          <w:rFonts w:ascii="Century Gothic" w:hAnsi="Century Gothic" w:cs="Century Gothic"/>
          <w:sz w:val="24"/>
          <w:szCs w:val="24"/>
        </w:rPr>
        <w:t xml:space="preserve"> </w:t>
      </w:r>
      <w:r>
        <w:rPr>
          <w:rFonts w:ascii="Century Gothic" w:hAnsi="Century Gothic" w:cs="Century Gothic"/>
          <w:sz w:val="24"/>
          <w:szCs w:val="24"/>
        </w:rPr>
        <w:t>manejando como un padrón, el padrón de pro</w:t>
      </w:r>
      <w:r>
        <w:rPr>
          <w:rFonts w:ascii="Century Gothic" w:hAnsi="Century Gothic" w:cs="Century Gothic"/>
          <w:sz w:val="24"/>
          <w:szCs w:val="24"/>
        </w:rPr>
        <w:t xml:space="preserve"> </w:t>
      </w:r>
      <w:r>
        <w:rPr>
          <w:rFonts w:ascii="Century Gothic" w:hAnsi="Century Gothic" w:cs="Century Gothic"/>
          <w:sz w:val="24"/>
          <w:szCs w:val="24"/>
        </w:rPr>
        <w:t>campo ahí de los que estaban</w:t>
      </w:r>
      <w:r>
        <w:rPr>
          <w:rFonts w:ascii="Century Gothic" w:hAnsi="Century Gothic" w:cs="Century Gothic"/>
          <w:sz w:val="24"/>
          <w:szCs w:val="24"/>
        </w:rPr>
        <w:t xml:space="preserve"> </w:t>
      </w:r>
      <w:r>
        <w:rPr>
          <w:rFonts w:ascii="Century Gothic" w:hAnsi="Century Gothic" w:cs="Century Gothic"/>
          <w:sz w:val="24"/>
          <w:szCs w:val="24"/>
        </w:rPr>
        <w:t>apuntados en este tema, y es como lo está</w:t>
      </w:r>
      <w:r>
        <w:rPr>
          <w:rFonts w:ascii="Century Gothic" w:hAnsi="Century Gothic" w:cs="Century Gothic"/>
          <w:sz w:val="24"/>
          <w:szCs w:val="24"/>
        </w:rPr>
        <w:t>n repartiendo</w:t>
      </w:r>
      <w:r>
        <w:rPr>
          <w:rFonts w:ascii="Century Gothic" w:hAnsi="Century Gothic" w:cs="Century Gothic"/>
          <w:sz w:val="24"/>
          <w:szCs w:val="24"/>
        </w:rPr>
        <w:t>.</w:t>
      </w:r>
      <w:r>
        <w:rPr>
          <w:rFonts w:ascii="Century Gothic" w:hAnsi="Century Gothic" w:cs="Century Gothic"/>
          <w:sz w:val="24"/>
          <w:szCs w:val="24"/>
        </w:rPr>
        <w:t xml:space="preserve"> </w:t>
      </w:r>
    </w:p>
    <w:p w:rsidR="008A5FE7" w:rsidRDefault="00BE2856">
      <w:pPr>
        <w:jc w:val="both"/>
        <w:rPr>
          <w:rFonts w:ascii="Century Gothic" w:hAnsi="Century Gothic" w:cs="Century Gothic"/>
          <w:sz w:val="24"/>
          <w:szCs w:val="24"/>
        </w:rPr>
      </w:pPr>
      <w:r>
        <w:rPr>
          <w:rFonts w:ascii="Century Gothic" w:hAnsi="Century Gothic" w:cs="Century Gothic"/>
          <w:b/>
          <w:sz w:val="24"/>
          <w:szCs w:val="24"/>
        </w:rPr>
        <w:t>Regidor Diego Franco Jiménez. -</w:t>
      </w:r>
      <w:r>
        <w:rPr>
          <w:rFonts w:ascii="Century Gothic" w:hAnsi="Century Gothic" w:cs="Century Gothic"/>
          <w:sz w:val="24"/>
          <w:szCs w:val="24"/>
        </w:rPr>
        <w:t xml:space="preserve"> Pues sí, quedo, el profe Ruperto</w:t>
      </w:r>
      <w:r>
        <w:rPr>
          <w:rFonts w:ascii="Century Gothic" w:hAnsi="Century Gothic" w:cs="Century Gothic"/>
          <w:sz w:val="24"/>
          <w:szCs w:val="24"/>
        </w:rPr>
        <w:t xml:space="preserve"> quien es quien</w:t>
      </w:r>
      <w:r>
        <w:rPr>
          <w:rFonts w:ascii="Century Gothic" w:hAnsi="Century Gothic" w:cs="Century Gothic"/>
          <w:sz w:val="24"/>
          <w:szCs w:val="24"/>
        </w:rPr>
        <w:t xml:space="preserve"> </w:t>
      </w:r>
      <w:r>
        <w:rPr>
          <w:rFonts w:ascii="Century Gothic" w:hAnsi="Century Gothic" w:cs="Century Gothic"/>
          <w:sz w:val="24"/>
          <w:szCs w:val="24"/>
        </w:rPr>
        <w:t>promovía</w:t>
      </w:r>
      <w:r>
        <w:rPr>
          <w:rFonts w:ascii="Century Gothic" w:hAnsi="Century Gothic" w:cs="Century Gothic"/>
          <w:sz w:val="24"/>
          <w:szCs w:val="24"/>
        </w:rPr>
        <w:t xml:space="preserve"> el tema de darles un espacio,</w:t>
      </w:r>
      <w:r>
        <w:rPr>
          <w:rFonts w:ascii="Century Gothic" w:hAnsi="Century Gothic" w:cs="Century Gothic"/>
          <w:sz w:val="24"/>
          <w:szCs w:val="24"/>
        </w:rPr>
        <w:t xml:space="preserve"> </w:t>
      </w:r>
      <w:r>
        <w:rPr>
          <w:rFonts w:ascii="Century Gothic" w:hAnsi="Century Gothic" w:cs="Century Gothic"/>
          <w:sz w:val="24"/>
          <w:szCs w:val="24"/>
        </w:rPr>
        <w:t xml:space="preserve">en hacer una cita lo busco con mucho gusto, y en cuanto nos diga les paso el calendario que les había dado para ir a </w:t>
      </w:r>
      <w:r>
        <w:rPr>
          <w:rFonts w:ascii="Century Gothic" w:hAnsi="Century Gothic" w:cs="Century Gothic"/>
          <w:sz w:val="24"/>
          <w:szCs w:val="24"/>
        </w:rPr>
        <w:t>revisar la bodega, platica e informarnos, de lo que se trabaja</w:t>
      </w:r>
      <w:r>
        <w:rPr>
          <w:rFonts w:ascii="Century Gothic" w:hAnsi="Century Gothic" w:cs="Century Gothic"/>
          <w:sz w:val="24"/>
          <w:szCs w:val="24"/>
        </w:rPr>
        <w:t xml:space="preserve"> ¿C</w:t>
      </w:r>
      <w:r>
        <w:rPr>
          <w:rFonts w:ascii="Century Gothic" w:hAnsi="Century Gothic" w:cs="Century Gothic"/>
          <w:sz w:val="24"/>
          <w:szCs w:val="24"/>
        </w:rPr>
        <w:t>ómo se trabaja</w:t>
      </w:r>
      <w:r>
        <w:rPr>
          <w:rFonts w:ascii="Century Gothic" w:hAnsi="Century Gothic" w:cs="Century Gothic"/>
          <w:sz w:val="24"/>
          <w:szCs w:val="24"/>
        </w:rPr>
        <w:t xml:space="preserve">?, </w:t>
      </w:r>
      <w:r>
        <w:rPr>
          <w:rFonts w:ascii="Century Gothic" w:hAnsi="Century Gothic" w:cs="Century Gothic"/>
          <w:sz w:val="24"/>
          <w:szCs w:val="24"/>
        </w:rPr>
        <w:t>y conocer si hay una apertura, convocatoria,  que podamos desde tu subdirección estar mando a la gente en caso de que nos pregunte</w:t>
      </w:r>
      <w:r>
        <w:rPr>
          <w:rFonts w:ascii="Century Gothic" w:hAnsi="Century Gothic" w:cs="Century Gothic"/>
          <w:sz w:val="24"/>
          <w:szCs w:val="24"/>
        </w:rPr>
        <w:t>n</w:t>
      </w:r>
      <w:r>
        <w:rPr>
          <w:rFonts w:ascii="Century Gothic" w:hAnsi="Century Gothic" w:cs="Century Gothic"/>
          <w:sz w:val="24"/>
          <w:szCs w:val="24"/>
        </w:rPr>
        <w:t xml:space="preserve"> a cualquiera de nosotros pues tener la inf</w:t>
      </w:r>
      <w:r>
        <w:rPr>
          <w:rFonts w:ascii="Century Gothic" w:hAnsi="Century Gothic" w:cs="Century Gothic"/>
          <w:sz w:val="24"/>
          <w:szCs w:val="24"/>
        </w:rPr>
        <w:t xml:space="preserve">ormación para poder </w:t>
      </w:r>
      <w:r>
        <w:rPr>
          <w:rFonts w:ascii="Century Gothic" w:hAnsi="Century Gothic" w:cs="Century Gothic"/>
          <w:sz w:val="24"/>
          <w:szCs w:val="24"/>
        </w:rPr>
        <w:t xml:space="preserve">incrementar el número de </w:t>
      </w:r>
      <w:r>
        <w:rPr>
          <w:rFonts w:ascii="Century Gothic" w:hAnsi="Century Gothic" w:cs="Century Gothic"/>
          <w:sz w:val="24"/>
          <w:szCs w:val="24"/>
        </w:rPr>
        <w:t>beneficiado este programa</w:t>
      </w:r>
      <w:r>
        <w:rPr>
          <w:rFonts w:ascii="Century Gothic" w:hAnsi="Century Gothic" w:cs="Century Gothic"/>
          <w:sz w:val="24"/>
          <w:szCs w:val="24"/>
        </w:rPr>
        <w:t xml:space="preserve"> ¿N</w:t>
      </w:r>
      <w:r>
        <w:rPr>
          <w:rFonts w:ascii="Century Gothic" w:hAnsi="Century Gothic" w:cs="Century Gothic"/>
          <w:sz w:val="24"/>
          <w:szCs w:val="24"/>
        </w:rPr>
        <w:t>o</w:t>
      </w:r>
      <w:r>
        <w:rPr>
          <w:rFonts w:ascii="Century Gothic" w:hAnsi="Century Gothic" w:cs="Century Gothic"/>
          <w:sz w:val="24"/>
          <w:szCs w:val="24"/>
        </w:rPr>
        <w:t>?</w:t>
      </w:r>
      <w:r>
        <w:rPr>
          <w:rFonts w:ascii="Century Gothic" w:hAnsi="Century Gothic" w:cs="Century Gothic"/>
          <w:sz w:val="24"/>
          <w:szCs w:val="24"/>
        </w:rPr>
        <w:t xml:space="preserve"> </w:t>
      </w:r>
      <w:r>
        <w:rPr>
          <w:rFonts w:ascii="Century Gothic" w:hAnsi="Century Gothic" w:cs="Century Gothic"/>
          <w:sz w:val="24"/>
          <w:szCs w:val="24"/>
        </w:rPr>
        <w:t>C</w:t>
      </w:r>
      <w:r>
        <w:rPr>
          <w:rFonts w:ascii="Century Gothic" w:hAnsi="Century Gothic" w:cs="Century Gothic"/>
          <w:sz w:val="24"/>
          <w:szCs w:val="24"/>
        </w:rPr>
        <w:t>on mucho gusto</w:t>
      </w:r>
      <w:r>
        <w:rPr>
          <w:rFonts w:ascii="Century Gothic" w:hAnsi="Century Gothic" w:cs="Century Gothic"/>
          <w:sz w:val="24"/>
          <w:szCs w:val="24"/>
        </w:rPr>
        <w:t xml:space="preserve"> </w:t>
      </w:r>
      <w:r>
        <w:rPr>
          <w:rFonts w:ascii="Century Gothic" w:hAnsi="Century Gothic" w:cs="Century Gothic"/>
          <w:sz w:val="24"/>
          <w:szCs w:val="24"/>
        </w:rPr>
        <w:t>¿Algún otro asunto general? ¿</w:t>
      </w:r>
      <w:r>
        <w:rPr>
          <w:rFonts w:ascii="Century Gothic" w:hAnsi="Century Gothic" w:cs="Century Gothic"/>
          <w:sz w:val="24"/>
          <w:szCs w:val="24"/>
        </w:rPr>
        <w:t>N</w:t>
      </w:r>
      <w:r>
        <w:rPr>
          <w:rFonts w:ascii="Century Gothic" w:hAnsi="Century Gothic" w:cs="Century Gothic"/>
          <w:sz w:val="24"/>
          <w:szCs w:val="24"/>
        </w:rPr>
        <w:t>o?</w:t>
      </w:r>
    </w:p>
    <w:p w:rsidR="008A5FE7" w:rsidRDefault="00BE2856">
      <w:pPr>
        <w:rPr>
          <w:rFonts w:ascii="Century Gothic" w:hAnsi="Century Gothic" w:cs="Century Gothic"/>
          <w:b/>
          <w:sz w:val="24"/>
          <w:szCs w:val="24"/>
        </w:rPr>
      </w:pPr>
      <w:r>
        <w:rPr>
          <w:rFonts w:ascii="Century Gothic" w:hAnsi="Century Gothic" w:cs="Century Gothic"/>
          <w:b/>
          <w:sz w:val="24"/>
          <w:szCs w:val="24"/>
        </w:rPr>
        <w:t>6.- Clausura.</w:t>
      </w:r>
    </w:p>
    <w:p w:rsidR="008A5FE7" w:rsidRDefault="00BE2856">
      <w:pPr>
        <w:jc w:val="both"/>
        <w:rPr>
          <w:rFonts w:ascii="Century Gothic" w:hAnsi="Century Gothic" w:cs="Century Gothic"/>
          <w:sz w:val="24"/>
          <w:szCs w:val="24"/>
        </w:rPr>
      </w:pPr>
      <w:r>
        <w:rPr>
          <w:rFonts w:ascii="Century Gothic" w:hAnsi="Century Gothic" w:cs="Century Gothic"/>
          <w:sz w:val="24"/>
          <w:szCs w:val="24"/>
        </w:rPr>
        <w:t>No habiendo más asuntos por tratar declaramos formalmente clausurada la presente Sesión de la Comisión edilicia Perma</w:t>
      </w:r>
      <w:r>
        <w:rPr>
          <w:rFonts w:ascii="Century Gothic" w:hAnsi="Century Gothic" w:cs="Century Gothic"/>
          <w:sz w:val="24"/>
          <w:szCs w:val="24"/>
        </w:rPr>
        <w:t>nente de Fomento Agropecuario, Forestal y Pesca, siendo las 10:31 (diez con treinta y un minutos) del día</w:t>
      </w:r>
      <w:r>
        <w:rPr>
          <w:rFonts w:ascii="Century Gothic" w:hAnsi="Century Gothic" w:cs="Century Gothic"/>
          <w:sz w:val="24"/>
          <w:szCs w:val="24"/>
        </w:rPr>
        <w:t xml:space="preserve"> viernes </w:t>
      </w:r>
      <w:r>
        <w:rPr>
          <w:rFonts w:ascii="Century Gothic" w:hAnsi="Century Gothic" w:cs="Century Gothic"/>
          <w:sz w:val="24"/>
          <w:szCs w:val="24"/>
        </w:rPr>
        <w:t xml:space="preserve">14 (catorce) de julio del 2023 (dos mil veintitrés) muchas gracias a todos y a todas por su participación que tenga buen fin de semana. </w:t>
      </w:r>
    </w:p>
    <w:p w:rsidR="008A5FE7" w:rsidRDefault="008A5FE7">
      <w:pPr>
        <w:rPr>
          <w:rFonts w:ascii="Century Gothic" w:hAnsi="Century Gothic" w:cs="Century Gothic"/>
          <w:sz w:val="24"/>
          <w:szCs w:val="24"/>
        </w:rPr>
      </w:pPr>
    </w:p>
    <w:p w:rsidR="008A5FE7" w:rsidRDefault="008A5FE7">
      <w:pPr>
        <w:rPr>
          <w:rFonts w:ascii="Century Gothic" w:hAnsi="Century Gothic" w:cs="Century Gothic"/>
          <w:sz w:val="24"/>
          <w:szCs w:val="24"/>
        </w:rPr>
      </w:pPr>
    </w:p>
    <w:p w:rsidR="008A5FE7" w:rsidRDefault="008A5FE7">
      <w:pPr>
        <w:rPr>
          <w:rFonts w:ascii="Century Gothic" w:hAnsi="Century Gothic" w:cs="Century Gothic"/>
          <w:sz w:val="24"/>
          <w:szCs w:val="24"/>
        </w:rPr>
      </w:pPr>
    </w:p>
    <w:p w:rsidR="008A5FE7" w:rsidRDefault="008A5FE7">
      <w:pPr>
        <w:rPr>
          <w:rFonts w:ascii="Century Gothic" w:hAnsi="Century Gothic" w:cs="Century Gothic"/>
          <w:sz w:val="24"/>
          <w:szCs w:val="24"/>
        </w:rPr>
      </w:pPr>
    </w:p>
    <w:p w:rsidR="008A5FE7" w:rsidRDefault="00BE2856">
      <w:pPr>
        <w:pStyle w:val="Sinespaciado"/>
        <w:spacing w:line="276" w:lineRule="auto"/>
        <w:jc w:val="center"/>
        <w:rPr>
          <w:rFonts w:ascii="Century Gothic" w:hAnsi="Century Gothic"/>
          <w:b/>
          <w:sz w:val="24"/>
          <w:szCs w:val="24"/>
          <w:lang w:eastAsia="es-ES"/>
        </w:rPr>
      </w:pPr>
      <w:r>
        <w:rPr>
          <w:rFonts w:ascii="Century Gothic" w:hAnsi="Century Gothic"/>
          <w:b/>
          <w:sz w:val="24"/>
          <w:szCs w:val="24"/>
          <w:lang w:eastAsia="es-ES"/>
        </w:rPr>
        <w:t>L</w:t>
      </w:r>
      <w:r>
        <w:rPr>
          <w:rFonts w:ascii="Century Gothic" w:hAnsi="Century Gothic"/>
          <w:b/>
          <w:sz w:val="24"/>
          <w:szCs w:val="24"/>
          <w:lang w:eastAsia="es-ES"/>
        </w:rPr>
        <w:t xml:space="preserve">.E.I </w:t>
      </w:r>
      <w:r>
        <w:rPr>
          <w:rFonts w:ascii="Century Gothic" w:hAnsi="Century Gothic" w:cs="Arial"/>
          <w:b/>
          <w:sz w:val="24"/>
          <w:szCs w:val="24"/>
        </w:rPr>
        <w:t xml:space="preserve">Diego Franco </w:t>
      </w:r>
      <w:r>
        <w:rPr>
          <w:rFonts w:ascii="Century Gothic" w:hAnsi="Century Gothic"/>
          <w:b/>
          <w:sz w:val="24"/>
          <w:szCs w:val="24"/>
          <w:lang w:eastAsia="es-ES"/>
        </w:rPr>
        <w:t>Jiménez</w:t>
      </w:r>
    </w:p>
    <w:p w:rsidR="008A5FE7" w:rsidRDefault="00BE2856">
      <w:pPr>
        <w:pStyle w:val="Sinespaciado"/>
        <w:spacing w:line="276" w:lineRule="auto"/>
        <w:jc w:val="center"/>
        <w:rPr>
          <w:rFonts w:ascii="Century Gothic" w:hAnsi="Century Gothic"/>
          <w:b/>
          <w:sz w:val="24"/>
          <w:szCs w:val="24"/>
          <w:lang w:eastAsia="es-ES"/>
        </w:rPr>
      </w:pPr>
      <w:r>
        <w:rPr>
          <w:rFonts w:ascii="Century Gothic" w:hAnsi="Century Gothic"/>
          <w:b/>
          <w:sz w:val="24"/>
          <w:szCs w:val="24"/>
          <w:lang w:eastAsia="es-ES"/>
        </w:rPr>
        <w:t>Presidente de la Comisión edilicia Permanente de</w:t>
      </w:r>
    </w:p>
    <w:p w:rsidR="008A5FE7" w:rsidRDefault="00BE2856">
      <w:pPr>
        <w:pStyle w:val="Sinespaciado"/>
        <w:spacing w:line="276" w:lineRule="auto"/>
        <w:jc w:val="center"/>
        <w:rPr>
          <w:rFonts w:ascii="Century Gothic" w:hAnsi="Century Gothic"/>
          <w:b/>
          <w:sz w:val="24"/>
          <w:szCs w:val="24"/>
          <w:lang w:eastAsia="es-ES"/>
        </w:rPr>
      </w:pPr>
      <w:r>
        <w:rPr>
          <w:rFonts w:ascii="Century Gothic" w:hAnsi="Century Gothic"/>
          <w:b/>
          <w:sz w:val="24"/>
          <w:szCs w:val="24"/>
          <w:lang w:eastAsia="es-ES"/>
        </w:rPr>
        <w:t>Fomento Agropecuario, Forestal y Pesca.</w:t>
      </w:r>
    </w:p>
    <w:p w:rsidR="008A5FE7" w:rsidRDefault="008A5FE7">
      <w:pPr>
        <w:pStyle w:val="Sinespaciado"/>
        <w:spacing w:line="276" w:lineRule="auto"/>
        <w:jc w:val="center"/>
        <w:rPr>
          <w:rFonts w:ascii="Century Gothic" w:hAnsi="Century Gothic"/>
          <w:b/>
          <w:sz w:val="24"/>
          <w:szCs w:val="24"/>
          <w:lang w:eastAsia="es-ES"/>
        </w:rPr>
      </w:pPr>
    </w:p>
    <w:p w:rsidR="008A5FE7" w:rsidRDefault="008A5FE7">
      <w:pPr>
        <w:pStyle w:val="Sinespaciado"/>
        <w:spacing w:line="276" w:lineRule="auto"/>
        <w:jc w:val="center"/>
        <w:rPr>
          <w:rFonts w:ascii="Century Gothic" w:hAnsi="Century Gothic"/>
          <w:b/>
          <w:sz w:val="24"/>
          <w:szCs w:val="24"/>
          <w:lang w:eastAsia="es-ES"/>
        </w:rPr>
      </w:pPr>
    </w:p>
    <w:p w:rsidR="008A5FE7" w:rsidRDefault="008A5FE7">
      <w:pPr>
        <w:pStyle w:val="Sinespaciado"/>
        <w:spacing w:line="276" w:lineRule="auto"/>
        <w:jc w:val="both"/>
        <w:rPr>
          <w:rFonts w:ascii="Century Gothic" w:hAnsi="Century Gothic"/>
          <w:b/>
          <w:sz w:val="24"/>
          <w:szCs w:val="24"/>
          <w:lang w:eastAsia="es-ES"/>
        </w:rPr>
      </w:pPr>
    </w:p>
    <w:p w:rsidR="008A5FE7" w:rsidRDefault="008A5FE7">
      <w:pPr>
        <w:spacing w:line="276" w:lineRule="auto"/>
        <w:jc w:val="both"/>
        <w:rPr>
          <w:rFonts w:ascii="Century Gothic" w:hAnsi="Century Gothic"/>
          <w:sz w:val="24"/>
          <w:szCs w:val="24"/>
        </w:rPr>
      </w:pPr>
    </w:p>
    <w:p w:rsidR="008A5FE7" w:rsidRDefault="008A5FE7">
      <w:pPr>
        <w:spacing w:line="276" w:lineRule="auto"/>
        <w:jc w:val="center"/>
        <w:rPr>
          <w:rFonts w:ascii="Century Gothic" w:hAnsi="Century Gothic"/>
          <w:sz w:val="24"/>
          <w:szCs w:val="24"/>
        </w:rPr>
      </w:pPr>
    </w:p>
    <w:p w:rsidR="008A5FE7" w:rsidRDefault="00BE2856">
      <w:pPr>
        <w:spacing w:after="0" w:line="276" w:lineRule="auto"/>
        <w:ind w:hanging="284"/>
        <w:jc w:val="center"/>
        <w:rPr>
          <w:rFonts w:ascii="Century Gothic" w:eastAsia="Times New Roman" w:hAnsi="Century Gothic" w:cs="Arial"/>
          <w:b/>
          <w:sz w:val="24"/>
          <w:szCs w:val="24"/>
          <w:lang w:eastAsia="es-ES"/>
        </w:rPr>
      </w:pPr>
      <w:r>
        <w:rPr>
          <w:rFonts w:ascii="Century Gothic" w:eastAsia="Times New Roman" w:hAnsi="Century Gothic" w:cs="Arial"/>
          <w:b/>
          <w:sz w:val="24"/>
          <w:szCs w:val="24"/>
          <w:lang w:eastAsia="es-ES"/>
        </w:rPr>
        <w:t>C. Christian Eduardo Alonso Robles</w:t>
      </w:r>
    </w:p>
    <w:p w:rsidR="008A5FE7" w:rsidRDefault="00BE2856">
      <w:pPr>
        <w:pStyle w:val="Sinespaciado"/>
        <w:spacing w:line="276" w:lineRule="auto"/>
        <w:jc w:val="center"/>
        <w:rPr>
          <w:rFonts w:ascii="Century Gothic" w:hAnsi="Century Gothic"/>
          <w:b/>
          <w:sz w:val="24"/>
          <w:szCs w:val="24"/>
          <w:lang w:eastAsia="es-ES"/>
        </w:rPr>
      </w:pPr>
      <w:r>
        <w:rPr>
          <w:rFonts w:ascii="Century Gothic" w:eastAsia="Times New Roman" w:hAnsi="Century Gothic" w:cs="Arial"/>
          <w:b/>
          <w:sz w:val="24"/>
          <w:szCs w:val="24"/>
          <w:lang w:eastAsia="es-ES"/>
        </w:rPr>
        <w:t xml:space="preserve">Regidor Colegiado de la </w:t>
      </w:r>
      <w:r>
        <w:rPr>
          <w:rFonts w:ascii="Century Gothic" w:hAnsi="Century Gothic"/>
          <w:b/>
          <w:sz w:val="24"/>
          <w:szCs w:val="24"/>
          <w:lang w:eastAsia="es-ES"/>
        </w:rPr>
        <w:t>Comisión edilicia Permanente de</w:t>
      </w:r>
    </w:p>
    <w:p w:rsidR="008A5FE7" w:rsidRDefault="00BE2856">
      <w:pPr>
        <w:pStyle w:val="Sinespaciado"/>
        <w:spacing w:line="276" w:lineRule="auto"/>
        <w:jc w:val="center"/>
        <w:rPr>
          <w:rFonts w:ascii="Century Gothic" w:hAnsi="Century Gothic"/>
          <w:b/>
          <w:sz w:val="24"/>
          <w:szCs w:val="24"/>
          <w:lang w:eastAsia="es-ES"/>
        </w:rPr>
      </w:pPr>
      <w:r>
        <w:rPr>
          <w:rFonts w:ascii="Century Gothic" w:hAnsi="Century Gothic"/>
          <w:b/>
          <w:sz w:val="24"/>
          <w:szCs w:val="24"/>
          <w:lang w:eastAsia="es-ES"/>
        </w:rPr>
        <w:t>Fomento Agropecuario, Forestal y Pesca.</w:t>
      </w: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8A5FE7">
      <w:pPr>
        <w:spacing w:after="0" w:line="276" w:lineRule="auto"/>
        <w:ind w:left="1134" w:hanging="1276"/>
        <w:jc w:val="center"/>
        <w:rPr>
          <w:rFonts w:ascii="Century Gothic" w:eastAsia="Times New Roman" w:hAnsi="Century Gothic" w:cs="Arial"/>
          <w:b/>
          <w:sz w:val="24"/>
          <w:szCs w:val="24"/>
          <w:lang w:eastAsia="es-ES"/>
        </w:rPr>
      </w:pPr>
    </w:p>
    <w:p w:rsidR="008A5FE7" w:rsidRDefault="008A5FE7">
      <w:pPr>
        <w:spacing w:after="0" w:line="276" w:lineRule="auto"/>
        <w:rPr>
          <w:rFonts w:ascii="Century Gothic" w:eastAsia="Times New Roman" w:hAnsi="Century Gothic" w:cs="Arial"/>
          <w:b/>
          <w:sz w:val="24"/>
          <w:szCs w:val="24"/>
          <w:lang w:eastAsia="es-ES"/>
        </w:rPr>
      </w:pPr>
    </w:p>
    <w:p w:rsidR="008A5FE7" w:rsidRDefault="008A5FE7">
      <w:pPr>
        <w:spacing w:after="0" w:line="276" w:lineRule="auto"/>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8A5FE7">
      <w:pPr>
        <w:spacing w:after="0" w:line="276" w:lineRule="auto"/>
        <w:ind w:left="426" w:hanging="852"/>
        <w:jc w:val="center"/>
        <w:rPr>
          <w:rFonts w:ascii="Century Gothic" w:eastAsia="Times New Roman" w:hAnsi="Century Gothic" w:cs="Arial"/>
          <w:b/>
          <w:sz w:val="24"/>
          <w:szCs w:val="24"/>
          <w:lang w:eastAsia="es-ES"/>
        </w:rPr>
      </w:pPr>
    </w:p>
    <w:p w:rsidR="008A5FE7" w:rsidRDefault="008A5FE7">
      <w:pPr>
        <w:spacing w:after="0" w:line="276" w:lineRule="auto"/>
        <w:jc w:val="both"/>
        <w:rPr>
          <w:rFonts w:ascii="Century Gothic" w:eastAsia="Times New Roman" w:hAnsi="Century Gothic" w:cs="Arial"/>
          <w:b/>
          <w:sz w:val="24"/>
          <w:szCs w:val="24"/>
          <w:lang w:eastAsia="es-ES"/>
        </w:rPr>
      </w:pPr>
    </w:p>
    <w:p w:rsidR="008A5FE7" w:rsidRDefault="00BE2856">
      <w:pPr>
        <w:spacing w:after="0" w:line="276" w:lineRule="auto"/>
        <w:ind w:left="426" w:hanging="568"/>
        <w:jc w:val="center"/>
        <w:rPr>
          <w:rFonts w:ascii="Century Gothic" w:eastAsia="Times New Roman" w:hAnsi="Century Gothic" w:cs="Arial"/>
          <w:b/>
          <w:sz w:val="24"/>
          <w:szCs w:val="24"/>
          <w:lang w:eastAsia="es-ES"/>
        </w:rPr>
      </w:pPr>
      <w:r>
        <w:rPr>
          <w:rFonts w:ascii="Century Gothic" w:eastAsia="Times New Roman" w:hAnsi="Century Gothic" w:cs="Arial"/>
          <w:b/>
          <w:sz w:val="24"/>
          <w:szCs w:val="24"/>
          <w:lang w:eastAsia="es-ES"/>
        </w:rPr>
        <w:t>Ing. Eva Griselda González Castellanos</w:t>
      </w:r>
    </w:p>
    <w:p w:rsidR="008A5FE7" w:rsidRDefault="00BE2856">
      <w:pPr>
        <w:pStyle w:val="Sinespaciado"/>
        <w:spacing w:line="276" w:lineRule="auto"/>
        <w:jc w:val="center"/>
        <w:rPr>
          <w:rFonts w:ascii="Century Gothic" w:hAnsi="Century Gothic"/>
          <w:b/>
          <w:sz w:val="24"/>
          <w:szCs w:val="24"/>
          <w:lang w:eastAsia="es-ES"/>
        </w:rPr>
      </w:pPr>
      <w:r>
        <w:rPr>
          <w:rFonts w:ascii="Century Gothic" w:eastAsia="Times New Roman" w:hAnsi="Century Gothic" w:cs="Arial"/>
          <w:b/>
          <w:sz w:val="24"/>
          <w:szCs w:val="24"/>
          <w:lang w:eastAsia="es-ES"/>
        </w:rPr>
        <w:t xml:space="preserve">Regidora Colegiada de la </w:t>
      </w:r>
      <w:r>
        <w:rPr>
          <w:rFonts w:ascii="Century Gothic" w:hAnsi="Century Gothic"/>
          <w:b/>
          <w:sz w:val="24"/>
          <w:szCs w:val="24"/>
          <w:lang w:eastAsia="es-ES"/>
        </w:rPr>
        <w:t>Comisión Edilicia Permanente de</w:t>
      </w:r>
    </w:p>
    <w:p w:rsidR="008A5FE7" w:rsidRDefault="00BE2856">
      <w:pPr>
        <w:pStyle w:val="Sinespaciado"/>
        <w:spacing w:line="276" w:lineRule="auto"/>
        <w:jc w:val="center"/>
        <w:rPr>
          <w:rFonts w:ascii="Century Gothic" w:hAnsi="Century Gothic"/>
          <w:b/>
          <w:sz w:val="24"/>
          <w:szCs w:val="24"/>
          <w:lang w:eastAsia="es-ES"/>
        </w:rPr>
      </w:pPr>
      <w:r>
        <w:rPr>
          <w:rFonts w:ascii="Century Gothic" w:hAnsi="Century Gothic"/>
          <w:b/>
          <w:sz w:val="24"/>
          <w:szCs w:val="24"/>
          <w:lang w:eastAsia="es-ES"/>
        </w:rPr>
        <w:t>Fomento Agropecuario, Forestal y Pesca.</w:t>
      </w:r>
    </w:p>
    <w:p w:rsidR="008A5FE7" w:rsidRDefault="008A5FE7">
      <w:pPr>
        <w:spacing w:after="0" w:line="276" w:lineRule="auto"/>
        <w:rPr>
          <w:rFonts w:ascii="Century Gothic" w:eastAsia="Times New Roman" w:hAnsi="Century Gothic" w:cs="Century Gothic"/>
          <w:b/>
          <w:sz w:val="24"/>
          <w:szCs w:val="24"/>
          <w:lang w:eastAsia="es-ES"/>
        </w:rPr>
      </w:pPr>
    </w:p>
    <w:p w:rsidR="008A5FE7" w:rsidRDefault="008A5FE7">
      <w:pPr>
        <w:spacing w:after="0" w:line="276" w:lineRule="auto"/>
        <w:ind w:left="426" w:hanging="568"/>
        <w:jc w:val="center"/>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8A5FE7">
      <w:pPr>
        <w:spacing w:after="0" w:line="276" w:lineRule="auto"/>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BE2856">
      <w:pPr>
        <w:spacing w:after="0" w:line="276" w:lineRule="auto"/>
        <w:ind w:left="426" w:hanging="568"/>
        <w:jc w:val="center"/>
        <w:rPr>
          <w:rFonts w:ascii="Century Gothic" w:hAnsi="Century Gothic"/>
          <w:b/>
          <w:bCs/>
          <w:sz w:val="24"/>
          <w:szCs w:val="24"/>
        </w:rPr>
      </w:pPr>
      <w:r>
        <w:rPr>
          <w:rFonts w:ascii="Century Gothic" w:hAnsi="Century Gothic"/>
          <w:b/>
          <w:bCs/>
          <w:sz w:val="24"/>
          <w:szCs w:val="24"/>
        </w:rPr>
        <w:t>C. José Rodríguez González</w:t>
      </w:r>
    </w:p>
    <w:p w:rsidR="008A5FE7" w:rsidRDefault="00BE2856">
      <w:pPr>
        <w:pStyle w:val="Sinespaciado"/>
        <w:spacing w:line="276" w:lineRule="auto"/>
        <w:jc w:val="center"/>
        <w:rPr>
          <w:rFonts w:ascii="Century Gothic" w:hAnsi="Century Gothic"/>
          <w:b/>
          <w:sz w:val="24"/>
          <w:szCs w:val="24"/>
          <w:lang w:eastAsia="es-ES"/>
        </w:rPr>
      </w:pPr>
      <w:r>
        <w:rPr>
          <w:rFonts w:ascii="Century Gothic" w:eastAsia="Times New Roman" w:hAnsi="Century Gothic" w:cs="Arial"/>
          <w:b/>
          <w:sz w:val="24"/>
          <w:szCs w:val="24"/>
          <w:lang w:eastAsia="es-ES"/>
        </w:rPr>
        <w:t xml:space="preserve">Regidor Colegiado de la </w:t>
      </w:r>
      <w:r>
        <w:rPr>
          <w:rFonts w:ascii="Century Gothic" w:hAnsi="Century Gothic"/>
          <w:b/>
          <w:sz w:val="24"/>
          <w:szCs w:val="24"/>
          <w:lang w:eastAsia="es-ES"/>
        </w:rPr>
        <w:t>Comisión edilicia Permanente de</w:t>
      </w:r>
    </w:p>
    <w:p w:rsidR="008A5FE7" w:rsidRDefault="00BE2856">
      <w:pPr>
        <w:spacing w:after="0" w:line="276" w:lineRule="auto"/>
        <w:ind w:left="426" w:hanging="568"/>
        <w:jc w:val="center"/>
        <w:rPr>
          <w:rFonts w:ascii="Century Gothic" w:eastAsia="Times New Roman" w:hAnsi="Century Gothic" w:cs="Arial"/>
          <w:b/>
          <w:sz w:val="24"/>
          <w:szCs w:val="24"/>
          <w:lang w:eastAsia="es-ES"/>
        </w:rPr>
      </w:pPr>
      <w:r>
        <w:rPr>
          <w:rFonts w:ascii="Century Gothic" w:hAnsi="Century Gothic"/>
          <w:b/>
          <w:sz w:val="24"/>
          <w:szCs w:val="24"/>
          <w:lang w:eastAsia="es-ES"/>
        </w:rPr>
        <w:t xml:space="preserve">Fomento Agropecuario, </w:t>
      </w:r>
      <w:r>
        <w:rPr>
          <w:rFonts w:ascii="Century Gothic" w:hAnsi="Century Gothic"/>
          <w:b/>
          <w:sz w:val="24"/>
          <w:szCs w:val="24"/>
          <w:lang w:eastAsia="es-ES"/>
        </w:rPr>
        <w:t>Forestal y Pesca</w:t>
      </w:r>
    </w:p>
    <w:p w:rsidR="008A5FE7" w:rsidRDefault="008A5FE7">
      <w:pPr>
        <w:spacing w:after="0" w:line="276" w:lineRule="auto"/>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8A5FE7">
      <w:pPr>
        <w:spacing w:after="0" w:line="276" w:lineRule="auto"/>
        <w:jc w:val="both"/>
        <w:rPr>
          <w:rFonts w:ascii="Century Gothic" w:eastAsia="Times New Roman" w:hAnsi="Century Gothic" w:cs="Arial"/>
          <w:b/>
          <w:sz w:val="24"/>
          <w:szCs w:val="24"/>
          <w:lang w:eastAsia="es-ES"/>
        </w:rPr>
      </w:pPr>
    </w:p>
    <w:p w:rsidR="008A5FE7" w:rsidRDefault="008A5FE7">
      <w:pPr>
        <w:spacing w:after="0" w:line="276" w:lineRule="auto"/>
        <w:jc w:val="center"/>
        <w:rPr>
          <w:rFonts w:ascii="Century Gothic" w:eastAsia="Times New Roman" w:hAnsi="Century Gothic" w:cs="Arial"/>
          <w:b/>
          <w:sz w:val="24"/>
          <w:szCs w:val="24"/>
          <w:lang w:eastAsia="es-ES"/>
        </w:rPr>
      </w:pPr>
    </w:p>
    <w:p w:rsidR="008A5FE7" w:rsidRDefault="00BE2856">
      <w:pPr>
        <w:spacing w:after="0" w:line="276" w:lineRule="auto"/>
        <w:jc w:val="center"/>
        <w:rPr>
          <w:rFonts w:ascii="Century Gothic" w:eastAsia="Times New Roman" w:hAnsi="Century Gothic" w:cs="Arial"/>
          <w:b/>
          <w:sz w:val="24"/>
          <w:szCs w:val="24"/>
          <w:lang w:eastAsia="es-ES"/>
        </w:rPr>
      </w:pPr>
      <w:r>
        <w:rPr>
          <w:rFonts w:ascii="Century Gothic" w:eastAsia="Times New Roman" w:hAnsi="Century Gothic" w:cs="Arial"/>
          <w:b/>
          <w:sz w:val="24"/>
          <w:szCs w:val="24"/>
          <w:lang w:eastAsia="es-ES"/>
        </w:rPr>
        <w:t>Lic. María Guadalupe Guerrero Carvajal</w:t>
      </w:r>
    </w:p>
    <w:p w:rsidR="008A5FE7" w:rsidRDefault="00BE2856">
      <w:pPr>
        <w:pStyle w:val="Sinespaciado"/>
        <w:spacing w:line="276" w:lineRule="auto"/>
        <w:jc w:val="center"/>
        <w:rPr>
          <w:rFonts w:ascii="Century Gothic" w:hAnsi="Century Gothic"/>
          <w:b/>
          <w:sz w:val="24"/>
          <w:szCs w:val="24"/>
          <w:lang w:eastAsia="es-ES"/>
        </w:rPr>
      </w:pPr>
      <w:r>
        <w:rPr>
          <w:rFonts w:ascii="Century Gothic" w:eastAsia="Times New Roman" w:hAnsi="Century Gothic" w:cs="Arial"/>
          <w:b/>
          <w:sz w:val="24"/>
          <w:szCs w:val="24"/>
          <w:lang w:eastAsia="es-ES"/>
        </w:rPr>
        <w:t xml:space="preserve">Regidora Colegiada de la </w:t>
      </w:r>
      <w:r>
        <w:rPr>
          <w:rFonts w:ascii="Century Gothic" w:hAnsi="Century Gothic"/>
          <w:b/>
          <w:sz w:val="24"/>
          <w:szCs w:val="24"/>
          <w:lang w:eastAsia="es-ES"/>
        </w:rPr>
        <w:t>Comisión edilicia Permanente de</w:t>
      </w:r>
    </w:p>
    <w:p w:rsidR="008A5FE7" w:rsidRDefault="00BE2856">
      <w:pPr>
        <w:pStyle w:val="Sinespaciado"/>
        <w:spacing w:line="276" w:lineRule="auto"/>
        <w:jc w:val="center"/>
        <w:rPr>
          <w:rFonts w:ascii="Century Gothic" w:hAnsi="Century Gothic"/>
          <w:b/>
          <w:sz w:val="24"/>
          <w:szCs w:val="24"/>
          <w:lang w:eastAsia="es-ES"/>
        </w:rPr>
      </w:pPr>
      <w:r>
        <w:rPr>
          <w:rFonts w:ascii="Century Gothic" w:hAnsi="Century Gothic"/>
          <w:b/>
          <w:sz w:val="24"/>
          <w:szCs w:val="24"/>
          <w:lang w:eastAsia="es-ES"/>
        </w:rPr>
        <w:t>Fomento Agropecuario, Forestal y Pesca.</w:t>
      </w:r>
    </w:p>
    <w:p w:rsidR="008A5FE7" w:rsidRDefault="008A5FE7">
      <w:pPr>
        <w:spacing w:line="276" w:lineRule="auto"/>
        <w:jc w:val="center"/>
        <w:rPr>
          <w:rFonts w:ascii="Century Gothic" w:hAnsi="Century Gothic"/>
          <w:b/>
          <w:sz w:val="24"/>
          <w:szCs w:val="24"/>
        </w:rPr>
      </w:pPr>
    </w:p>
    <w:p w:rsidR="008A5FE7" w:rsidRDefault="008A5FE7">
      <w:pPr>
        <w:spacing w:after="0" w:line="276" w:lineRule="auto"/>
        <w:rPr>
          <w:rFonts w:ascii="Century Gothic" w:eastAsia="Times New Roman" w:hAnsi="Century Gothic" w:cs="Arial"/>
          <w:b/>
          <w:sz w:val="24"/>
          <w:szCs w:val="24"/>
          <w:lang w:eastAsia="es-ES"/>
        </w:rPr>
      </w:pPr>
    </w:p>
    <w:p w:rsidR="008A5FE7" w:rsidRDefault="008A5FE7">
      <w:pPr>
        <w:spacing w:after="0" w:line="276" w:lineRule="auto"/>
        <w:rPr>
          <w:rFonts w:ascii="Century Gothic" w:eastAsia="Times New Roman" w:hAnsi="Century Gothic" w:cs="Arial"/>
          <w:b/>
          <w:sz w:val="24"/>
          <w:szCs w:val="24"/>
          <w:lang w:eastAsia="es-ES"/>
        </w:rPr>
      </w:pPr>
    </w:p>
    <w:p w:rsidR="008A5FE7" w:rsidRDefault="008A5FE7">
      <w:pPr>
        <w:spacing w:after="0" w:line="276" w:lineRule="auto"/>
        <w:rPr>
          <w:rFonts w:ascii="Century Gothic" w:eastAsia="Times New Roman" w:hAnsi="Century Gothic" w:cs="Arial"/>
          <w:b/>
          <w:sz w:val="24"/>
          <w:szCs w:val="24"/>
          <w:lang w:eastAsia="es-ES"/>
        </w:rPr>
      </w:pPr>
    </w:p>
    <w:p w:rsidR="008A5FE7" w:rsidRDefault="008A5FE7">
      <w:pPr>
        <w:spacing w:after="0" w:line="276" w:lineRule="auto"/>
        <w:rPr>
          <w:rFonts w:ascii="Century Gothic" w:eastAsia="Times New Roman" w:hAnsi="Century Gothic" w:cs="Arial"/>
          <w:b/>
          <w:sz w:val="24"/>
          <w:szCs w:val="24"/>
          <w:lang w:eastAsia="es-ES"/>
        </w:rPr>
      </w:pPr>
    </w:p>
    <w:p w:rsidR="008A5FE7" w:rsidRDefault="00BE2856">
      <w:pPr>
        <w:spacing w:after="0" w:line="276" w:lineRule="auto"/>
        <w:ind w:left="284" w:hanging="426"/>
        <w:jc w:val="center"/>
        <w:rPr>
          <w:rFonts w:ascii="Century Gothic" w:eastAsia="Times New Roman" w:hAnsi="Century Gothic" w:cs="Arial"/>
          <w:b/>
          <w:sz w:val="24"/>
          <w:szCs w:val="24"/>
          <w:lang w:eastAsia="es-ES"/>
        </w:rPr>
      </w:pPr>
      <w:r>
        <w:rPr>
          <w:rFonts w:ascii="Century Gothic" w:eastAsia="Times New Roman" w:hAnsi="Century Gothic" w:cs="Arial"/>
          <w:b/>
          <w:sz w:val="24"/>
          <w:szCs w:val="24"/>
          <w:lang w:eastAsia="es-ES"/>
        </w:rPr>
        <w:t>Mtra. Candelaria Tovar Hernández</w:t>
      </w:r>
    </w:p>
    <w:p w:rsidR="008A5FE7" w:rsidRDefault="00BE2856">
      <w:pPr>
        <w:pStyle w:val="Sinespaciado"/>
        <w:spacing w:line="276" w:lineRule="auto"/>
        <w:jc w:val="center"/>
        <w:rPr>
          <w:rFonts w:ascii="Century Gothic" w:hAnsi="Century Gothic"/>
          <w:b/>
          <w:sz w:val="24"/>
          <w:szCs w:val="24"/>
          <w:lang w:eastAsia="es-ES"/>
        </w:rPr>
      </w:pPr>
      <w:r>
        <w:rPr>
          <w:rFonts w:ascii="Century Gothic" w:eastAsia="Times New Roman" w:hAnsi="Century Gothic" w:cs="Arial"/>
          <w:b/>
          <w:sz w:val="24"/>
          <w:szCs w:val="24"/>
          <w:lang w:eastAsia="es-ES"/>
        </w:rPr>
        <w:t xml:space="preserve">Regidora Colegiada de la </w:t>
      </w:r>
      <w:r>
        <w:rPr>
          <w:rFonts w:ascii="Century Gothic" w:hAnsi="Century Gothic"/>
          <w:b/>
          <w:sz w:val="24"/>
          <w:szCs w:val="24"/>
          <w:lang w:eastAsia="es-ES"/>
        </w:rPr>
        <w:t>Comisión edilicia Permanente de</w:t>
      </w:r>
    </w:p>
    <w:p w:rsidR="008A5FE7" w:rsidRDefault="00BE2856" w:rsidP="00202D18">
      <w:pPr>
        <w:pStyle w:val="Sinespaciado"/>
        <w:spacing w:line="276" w:lineRule="auto"/>
        <w:jc w:val="center"/>
        <w:rPr>
          <w:rFonts w:ascii="Century Gothic" w:hAnsi="Century Gothic"/>
          <w:b/>
          <w:bCs/>
          <w:sz w:val="24"/>
          <w:szCs w:val="24"/>
        </w:rPr>
      </w:pPr>
      <w:r>
        <w:rPr>
          <w:rFonts w:ascii="Century Gothic" w:hAnsi="Century Gothic"/>
          <w:b/>
          <w:sz w:val="24"/>
          <w:szCs w:val="24"/>
          <w:lang w:eastAsia="es-ES"/>
        </w:rPr>
        <w:t>Fomento Agropecuario, Forestal y Pesca.</w:t>
      </w:r>
    </w:p>
    <w:p w:rsidR="008A5FE7" w:rsidRDefault="008A5FE7">
      <w:pPr>
        <w:jc w:val="both"/>
        <w:rPr>
          <w:rFonts w:ascii="Century Gothic" w:hAnsi="Century Gothic" w:cs="Century Gothic"/>
          <w:sz w:val="24"/>
          <w:szCs w:val="24"/>
        </w:rPr>
      </w:pPr>
      <w:bookmarkStart w:id="5" w:name="_GoBack"/>
      <w:bookmarkEnd w:id="5"/>
    </w:p>
    <w:p w:rsidR="008A5FE7" w:rsidRDefault="008A5FE7">
      <w:pPr>
        <w:rPr>
          <w:rFonts w:ascii="Century Gothic" w:hAnsi="Century Gothic" w:cs="Century Gothic"/>
          <w:sz w:val="24"/>
          <w:szCs w:val="24"/>
        </w:rPr>
      </w:pPr>
    </w:p>
    <w:sectPr w:rsidR="008A5FE7">
      <w:headerReference w:type="default" r:id="rId7"/>
      <w:pgSz w:w="12240" w:h="1929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56" w:rsidRDefault="00BE2856">
      <w:pPr>
        <w:spacing w:line="240" w:lineRule="auto"/>
      </w:pPr>
      <w:r>
        <w:separator/>
      </w:r>
    </w:p>
  </w:endnote>
  <w:endnote w:type="continuationSeparator" w:id="0">
    <w:p w:rsidR="00BE2856" w:rsidRDefault="00BE2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ogle Sans">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56" w:rsidRDefault="00BE2856">
      <w:pPr>
        <w:spacing w:after="0"/>
      </w:pPr>
      <w:r>
        <w:separator/>
      </w:r>
    </w:p>
  </w:footnote>
  <w:footnote w:type="continuationSeparator" w:id="0">
    <w:p w:rsidR="00BE2856" w:rsidRDefault="00BE285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E7" w:rsidRDefault="00BE2856">
    <w:pPr>
      <w:jc w:val="both"/>
      <w:rPr>
        <w:rFonts w:ascii="Century Gothic" w:hAnsi="Century Gothic"/>
        <w:b/>
        <w:bCs/>
        <w:sz w:val="24"/>
        <w:szCs w:val="24"/>
      </w:rPr>
    </w:pPr>
    <w:r>
      <w:rPr>
        <w:rFonts w:ascii="Century Gothic" w:hAnsi="Century Gothic"/>
        <w:b/>
        <w:bCs/>
        <w:sz w:val="24"/>
        <w:szCs w:val="24"/>
      </w:rPr>
      <w:t xml:space="preserve">ACTA DE LA SESIÓN EDILICIA PERMANENTE DE LA COMISIÓN DE FOMENTO AGROPECUARIO, FORESTAL Y PESCA DEL DÍA </w:t>
    </w:r>
    <w:r>
      <w:rPr>
        <w:rFonts w:ascii="Century Gothic" w:hAnsi="Century Gothic"/>
        <w:b/>
        <w:bCs/>
        <w:sz w:val="24"/>
        <w:szCs w:val="24"/>
      </w:rPr>
      <w:t>VIERNES</w:t>
    </w:r>
    <w:r>
      <w:rPr>
        <w:rFonts w:ascii="Century Gothic" w:hAnsi="Century Gothic"/>
        <w:b/>
        <w:bCs/>
        <w:sz w:val="24"/>
        <w:szCs w:val="24"/>
      </w:rPr>
      <w:t xml:space="preserve"> 1</w:t>
    </w:r>
    <w:r>
      <w:rPr>
        <w:rFonts w:ascii="Century Gothic" w:hAnsi="Century Gothic"/>
        <w:b/>
        <w:bCs/>
        <w:sz w:val="24"/>
        <w:szCs w:val="24"/>
      </w:rPr>
      <w:t>4</w:t>
    </w:r>
    <w:r>
      <w:rPr>
        <w:rFonts w:ascii="Century Gothic" w:hAnsi="Century Gothic"/>
        <w:b/>
        <w:bCs/>
        <w:sz w:val="24"/>
        <w:szCs w:val="24"/>
      </w:rPr>
      <w:t xml:space="preserve"> DE JU</w:t>
    </w:r>
    <w:r>
      <w:rPr>
        <w:rFonts w:ascii="Century Gothic" w:hAnsi="Century Gothic"/>
        <w:b/>
        <w:bCs/>
        <w:sz w:val="24"/>
        <w:szCs w:val="24"/>
      </w:rPr>
      <w:t>L</w:t>
    </w:r>
    <w:r>
      <w:rPr>
        <w:rFonts w:ascii="Century Gothic" w:hAnsi="Century Gothic"/>
        <w:b/>
        <w:bCs/>
        <w:sz w:val="24"/>
        <w:szCs w:val="24"/>
      </w:rPr>
      <w:t>IO DEL 2023.</w:t>
    </w:r>
  </w:p>
  <w:sdt>
    <w:sdtPr>
      <w:id w:val="-451398172"/>
    </w:sdtPr>
    <w:sdtEndPr/>
    <w:sdtContent>
      <w:p w:rsidR="008A5FE7" w:rsidRDefault="00BE2856">
        <w:pPr>
          <w:pStyle w:val="Encabezado"/>
          <w:jc w:val="right"/>
          <w:rPr>
            <w:rFonts w:ascii="Century Gothic" w:hAnsi="Century Gothic"/>
            <w:b/>
            <w:bCs/>
            <w:sz w:val="24"/>
            <w:szCs w:val="24"/>
          </w:rPr>
        </w:pPr>
        <w:r>
          <w:fldChar w:fldCharType="begin"/>
        </w:r>
        <w:r>
          <w:instrText>PAGE   \* MERGEFORMAT</w:instrText>
        </w:r>
        <w:r>
          <w:fldChar w:fldCharType="separate"/>
        </w:r>
        <w:r w:rsidR="00202D18" w:rsidRPr="00202D18">
          <w:rPr>
            <w:noProof/>
            <w:lang w:val="es-ES"/>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8D"/>
    <w:rsid w:val="00000872"/>
    <w:rsid w:val="000034CB"/>
    <w:rsid w:val="00005096"/>
    <w:rsid w:val="00006B80"/>
    <w:rsid w:val="00016A7E"/>
    <w:rsid w:val="000175D8"/>
    <w:rsid w:val="00021738"/>
    <w:rsid w:val="000218E4"/>
    <w:rsid w:val="00027A43"/>
    <w:rsid w:val="00032414"/>
    <w:rsid w:val="00032C01"/>
    <w:rsid w:val="00033769"/>
    <w:rsid w:val="00035271"/>
    <w:rsid w:val="000370C1"/>
    <w:rsid w:val="00041734"/>
    <w:rsid w:val="00043999"/>
    <w:rsid w:val="0004645F"/>
    <w:rsid w:val="000473D4"/>
    <w:rsid w:val="00053A74"/>
    <w:rsid w:val="000567F6"/>
    <w:rsid w:val="00057EE9"/>
    <w:rsid w:val="000656A4"/>
    <w:rsid w:val="0007183A"/>
    <w:rsid w:val="00071BE6"/>
    <w:rsid w:val="000748E3"/>
    <w:rsid w:val="00075D27"/>
    <w:rsid w:val="00084E50"/>
    <w:rsid w:val="00087440"/>
    <w:rsid w:val="0009126B"/>
    <w:rsid w:val="00092483"/>
    <w:rsid w:val="00094619"/>
    <w:rsid w:val="00096CA1"/>
    <w:rsid w:val="000974B2"/>
    <w:rsid w:val="000A0BC3"/>
    <w:rsid w:val="000A36F2"/>
    <w:rsid w:val="000A3EFE"/>
    <w:rsid w:val="000A55D6"/>
    <w:rsid w:val="000A6424"/>
    <w:rsid w:val="000B12F4"/>
    <w:rsid w:val="000C51F5"/>
    <w:rsid w:val="000C5FB5"/>
    <w:rsid w:val="000D0C62"/>
    <w:rsid w:val="000D1CDB"/>
    <w:rsid w:val="000D47C0"/>
    <w:rsid w:val="000D6D1C"/>
    <w:rsid w:val="000E1AEA"/>
    <w:rsid w:val="000E1E67"/>
    <w:rsid w:val="000E42B5"/>
    <w:rsid w:val="000E4C18"/>
    <w:rsid w:val="000E6252"/>
    <w:rsid w:val="000F0575"/>
    <w:rsid w:val="000F11F9"/>
    <w:rsid w:val="000F30B8"/>
    <w:rsid w:val="00101E14"/>
    <w:rsid w:val="0010259F"/>
    <w:rsid w:val="00105700"/>
    <w:rsid w:val="00105B23"/>
    <w:rsid w:val="00105BDC"/>
    <w:rsid w:val="0011013A"/>
    <w:rsid w:val="001114A8"/>
    <w:rsid w:val="00113D4D"/>
    <w:rsid w:val="00116508"/>
    <w:rsid w:val="0012123E"/>
    <w:rsid w:val="001214D2"/>
    <w:rsid w:val="00121BC6"/>
    <w:rsid w:val="00124A68"/>
    <w:rsid w:val="0013122F"/>
    <w:rsid w:val="00131B32"/>
    <w:rsid w:val="00135065"/>
    <w:rsid w:val="00135669"/>
    <w:rsid w:val="001358CD"/>
    <w:rsid w:val="0013597B"/>
    <w:rsid w:val="00137525"/>
    <w:rsid w:val="00141886"/>
    <w:rsid w:val="00142489"/>
    <w:rsid w:val="00144291"/>
    <w:rsid w:val="00154AC9"/>
    <w:rsid w:val="0015582D"/>
    <w:rsid w:val="0015583A"/>
    <w:rsid w:val="00155C68"/>
    <w:rsid w:val="001560FC"/>
    <w:rsid w:val="00160E61"/>
    <w:rsid w:val="00161533"/>
    <w:rsid w:val="00164902"/>
    <w:rsid w:val="00166E74"/>
    <w:rsid w:val="001728B6"/>
    <w:rsid w:val="00180EEE"/>
    <w:rsid w:val="001813E3"/>
    <w:rsid w:val="00187A60"/>
    <w:rsid w:val="00187A9D"/>
    <w:rsid w:val="00191203"/>
    <w:rsid w:val="0019128F"/>
    <w:rsid w:val="00192DDD"/>
    <w:rsid w:val="00196013"/>
    <w:rsid w:val="00196B46"/>
    <w:rsid w:val="001A680C"/>
    <w:rsid w:val="001B3981"/>
    <w:rsid w:val="001B5995"/>
    <w:rsid w:val="001C080E"/>
    <w:rsid w:val="001C120E"/>
    <w:rsid w:val="001C4CF2"/>
    <w:rsid w:val="001C5D2A"/>
    <w:rsid w:val="001D0132"/>
    <w:rsid w:val="001D1760"/>
    <w:rsid w:val="001D235D"/>
    <w:rsid w:val="001D2643"/>
    <w:rsid w:val="001D2A97"/>
    <w:rsid w:val="001D6386"/>
    <w:rsid w:val="001D7B1E"/>
    <w:rsid w:val="001E1BD1"/>
    <w:rsid w:val="001E49E0"/>
    <w:rsid w:val="001E58A3"/>
    <w:rsid w:val="001F0D39"/>
    <w:rsid w:val="00202201"/>
    <w:rsid w:val="00202D18"/>
    <w:rsid w:val="00206418"/>
    <w:rsid w:val="00206CEE"/>
    <w:rsid w:val="0021089E"/>
    <w:rsid w:val="0021188E"/>
    <w:rsid w:val="002123EE"/>
    <w:rsid w:val="00213D60"/>
    <w:rsid w:val="002153EE"/>
    <w:rsid w:val="00216740"/>
    <w:rsid w:val="00221159"/>
    <w:rsid w:val="00221A1A"/>
    <w:rsid w:val="00222480"/>
    <w:rsid w:val="00222ED9"/>
    <w:rsid w:val="00223F23"/>
    <w:rsid w:val="00223F94"/>
    <w:rsid w:val="0022462F"/>
    <w:rsid w:val="00224B3A"/>
    <w:rsid w:val="0022597F"/>
    <w:rsid w:val="00225FC9"/>
    <w:rsid w:val="002260F2"/>
    <w:rsid w:val="002264A3"/>
    <w:rsid w:val="00226683"/>
    <w:rsid w:val="00232C7D"/>
    <w:rsid w:val="00233274"/>
    <w:rsid w:val="0023454C"/>
    <w:rsid w:val="00237024"/>
    <w:rsid w:val="0024055D"/>
    <w:rsid w:val="00240F4A"/>
    <w:rsid w:val="00252644"/>
    <w:rsid w:val="00256E36"/>
    <w:rsid w:val="00261838"/>
    <w:rsid w:val="00262860"/>
    <w:rsid w:val="00264F47"/>
    <w:rsid w:val="00265A36"/>
    <w:rsid w:val="00267FC3"/>
    <w:rsid w:val="002718E9"/>
    <w:rsid w:val="00271D8C"/>
    <w:rsid w:val="0027312D"/>
    <w:rsid w:val="00275E7D"/>
    <w:rsid w:val="00281391"/>
    <w:rsid w:val="00282366"/>
    <w:rsid w:val="00282C4B"/>
    <w:rsid w:val="002840E1"/>
    <w:rsid w:val="00291801"/>
    <w:rsid w:val="002933E6"/>
    <w:rsid w:val="002A0CD6"/>
    <w:rsid w:val="002A3C83"/>
    <w:rsid w:val="002A521C"/>
    <w:rsid w:val="002A5A03"/>
    <w:rsid w:val="002A6614"/>
    <w:rsid w:val="002A6755"/>
    <w:rsid w:val="002A71D7"/>
    <w:rsid w:val="002B0614"/>
    <w:rsid w:val="002B392F"/>
    <w:rsid w:val="002B56D5"/>
    <w:rsid w:val="002C2784"/>
    <w:rsid w:val="002C3C83"/>
    <w:rsid w:val="002C52C8"/>
    <w:rsid w:val="002C6AC6"/>
    <w:rsid w:val="002C7881"/>
    <w:rsid w:val="002D07C8"/>
    <w:rsid w:val="002D2F4D"/>
    <w:rsid w:val="002D486B"/>
    <w:rsid w:val="002D71A9"/>
    <w:rsid w:val="002D7FBE"/>
    <w:rsid w:val="002E1A7D"/>
    <w:rsid w:val="002E3706"/>
    <w:rsid w:val="002F05D4"/>
    <w:rsid w:val="002F0B3C"/>
    <w:rsid w:val="002F6C01"/>
    <w:rsid w:val="002F6D5D"/>
    <w:rsid w:val="003009D9"/>
    <w:rsid w:val="003034EE"/>
    <w:rsid w:val="0030607F"/>
    <w:rsid w:val="00312842"/>
    <w:rsid w:val="003150A1"/>
    <w:rsid w:val="0031710A"/>
    <w:rsid w:val="00321048"/>
    <w:rsid w:val="00324DCA"/>
    <w:rsid w:val="003271BE"/>
    <w:rsid w:val="00330FD6"/>
    <w:rsid w:val="00332399"/>
    <w:rsid w:val="00333B1E"/>
    <w:rsid w:val="00333DBD"/>
    <w:rsid w:val="003371E3"/>
    <w:rsid w:val="00340125"/>
    <w:rsid w:val="00346EA1"/>
    <w:rsid w:val="00351152"/>
    <w:rsid w:val="00353A82"/>
    <w:rsid w:val="003601D9"/>
    <w:rsid w:val="00360A5F"/>
    <w:rsid w:val="00360CA4"/>
    <w:rsid w:val="00361430"/>
    <w:rsid w:val="0036174F"/>
    <w:rsid w:val="0036293B"/>
    <w:rsid w:val="00365989"/>
    <w:rsid w:val="00366025"/>
    <w:rsid w:val="00366A6D"/>
    <w:rsid w:val="00367F9E"/>
    <w:rsid w:val="00370257"/>
    <w:rsid w:val="00370913"/>
    <w:rsid w:val="003741AB"/>
    <w:rsid w:val="003844B3"/>
    <w:rsid w:val="00392D1C"/>
    <w:rsid w:val="003977A9"/>
    <w:rsid w:val="003A1F8E"/>
    <w:rsid w:val="003A3CDF"/>
    <w:rsid w:val="003A3D37"/>
    <w:rsid w:val="003A64AF"/>
    <w:rsid w:val="003B120E"/>
    <w:rsid w:val="003B22BD"/>
    <w:rsid w:val="003B4089"/>
    <w:rsid w:val="003B4856"/>
    <w:rsid w:val="003C4632"/>
    <w:rsid w:val="003C4D84"/>
    <w:rsid w:val="003D2B82"/>
    <w:rsid w:val="003D465F"/>
    <w:rsid w:val="003D5D5E"/>
    <w:rsid w:val="003D5E09"/>
    <w:rsid w:val="003E05A3"/>
    <w:rsid w:val="003E10A1"/>
    <w:rsid w:val="003E138D"/>
    <w:rsid w:val="003E5F3E"/>
    <w:rsid w:val="003F5609"/>
    <w:rsid w:val="003F588D"/>
    <w:rsid w:val="003F6A7F"/>
    <w:rsid w:val="004038AC"/>
    <w:rsid w:val="00405113"/>
    <w:rsid w:val="00410831"/>
    <w:rsid w:val="004137A0"/>
    <w:rsid w:val="004148B8"/>
    <w:rsid w:val="00417966"/>
    <w:rsid w:val="00420C07"/>
    <w:rsid w:val="00420C47"/>
    <w:rsid w:val="004215B8"/>
    <w:rsid w:val="004238A1"/>
    <w:rsid w:val="00430203"/>
    <w:rsid w:val="0043074A"/>
    <w:rsid w:val="004329CF"/>
    <w:rsid w:val="00447CBA"/>
    <w:rsid w:val="00454D1C"/>
    <w:rsid w:val="004553AD"/>
    <w:rsid w:val="004554A0"/>
    <w:rsid w:val="0046099E"/>
    <w:rsid w:val="004709AD"/>
    <w:rsid w:val="00476986"/>
    <w:rsid w:val="00477907"/>
    <w:rsid w:val="004905AD"/>
    <w:rsid w:val="004916C6"/>
    <w:rsid w:val="004934A4"/>
    <w:rsid w:val="004A18E8"/>
    <w:rsid w:val="004B0093"/>
    <w:rsid w:val="004B0D35"/>
    <w:rsid w:val="004B3E5F"/>
    <w:rsid w:val="004B7861"/>
    <w:rsid w:val="004C02FD"/>
    <w:rsid w:val="004C3934"/>
    <w:rsid w:val="004C3F57"/>
    <w:rsid w:val="004C53FC"/>
    <w:rsid w:val="004C7285"/>
    <w:rsid w:val="004C7944"/>
    <w:rsid w:val="004D3CFE"/>
    <w:rsid w:val="004D6E38"/>
    <w:rsid w:val="004E25AA"/>
    <w:rsid w:val="004E622F"/>
    <w:rsid w:val="004F07B1"/>
    <w:rsid w:val="004F0F09"/>
    <w:rsid w:val="004F3EFF"/>
    <w:rsid w:val="004F4186"/>
    <w:rsid w:val="004F7F4D"/>
    <w:rsid w:val="0050093E"/>
    <w:rsid w:val="005012D7"/>
    <w:rsid w:val="00503715"/>
    <w:rsid w:val="005075EA"/>
    <w:rsid w:val="0050761F"/>
    <w:rsid w:val="00507C56"/>
    <w:rsid w:val="00510737"/>
    <w:rsid w:val="00513FC4"/>
    <w:rsid w:val="0051404D"/>
    <w:rsid w:val="005163F1"/>
    <w:rsid w:val="00516DBA"/>
    <w:rsid w:val="00527486"/>
    <w:rsid w:val="00530D83"/>
    <w:rsid w:val="00534550"/>
    <w:rsid w:val="00534784"/>
    <w:rsid w:val="00534D45"/>
    <w:rsid w:val="005418F1"/>
    <w:rsid w:val="00543577"/>
    <w:rsid w:val="0054712F"/>
    <w:rsid w:val="005518F1"/>
    <w:rsid w:val="00551ED1"/>
    <w:rsid w:val="00553300"/>
    <w:rsid w:val="00560221"/>
    <w:rsid w:val="005617AF"/>
    <w:rsid w:val="00563847"/>
    <w:rsid w:val="005642A3"/>
    <w:rsid w:val="005646CE"/>
    <w:rsid w:val="00564813"/>
    <w:rsid w:val="0056553D"/>
    <w:rsid w:val="00566864"/>
    <w:rsid w:val="00567964"/>
    <w:rsid w:val="00573FE8"/>
    <w:rsid w:val="0058184F"/>
    <w:rsid w:val="00581BDA"/>
    <w:rsid w:val="005821CC"/>
    <w:rsid w:val="0058429D"/>
    <w:rsid w:val="00586E2C"/>
    <w:rsid w:val="0059119A"/>
    <w:rsid w:val="00597387"/>
    <w:rsid w:val="005A1EC6"/>
    <w:rsid w:val="005A3B43"/>
    <w:rsid w:val="005B0039"/>
    <w:rsid w:val="005B0A08"/>
    <w:rsid w:val="005B5181"/>
    <w:rsid w:val="005B74B2"/>
    <w:rsid w:val="005C2109"/>
    <w:rsid w:val="005C38A2"/>
    <w:rsid w:val="005C5699"/>
    <w:rsid w:val="005C6C7A"/>
    <w:rsid w:val="005C78D7"/>
    <w:rsid w:val="005D03EB"/>
    <w:rsid w:val="005D0D7B"/>
    <w:rsid w:val="005D10F0"/>
    <w:rsid w:val="005D5DE4"/>
    <w:rsid w:val="005D706E"/>
    <w:rsid w:val="005D7218"/>
    <w:rsid w:val="005E2752"/>
    <w:rsid w:val="005E4BBD"/>
    <w:rsid w:val="005E5C7B"/>
    <w:rsid w:val="005E7D45"/>
    <w:rsid w:val="005F60B0"/>
    <w:rsid w:val="005F763F"/>
    <w:rsid w:val="00610563"/>
    <w:rsid w:val="0061283A"/>
    <w:rsid w:val="00612A93"/>
    <w:rsid w:val="00612F9C"/>
    <w:rsid w:val="006133A8"/>
    <w:rsid w:val="006136BF"/>
    <w:rsid w:val="00620A87"/>
    <w:rsid w:val="0062599E"/>
    <w:rsid w:val="00626E84"/>
    <w:rsid w:val="00627860"/>
    <w:rsid w:val="00631ABB"/>
    <w:rsid w:val="0063506B"/>
    <w:rsid w:val="00640E76"/>
    <w:rsid w:val="00641F88"/>
    <w:rsid w:val="00643DA4"/>
    <w:rsid w:val="00643F27"/>
    <w:rsid w:val="00644B64"/>
    <w:rsid w:val="006505C8"/>
    <w:rsid w:val="00656226"/>
    <w:rsid w:val="00660A0F"/>
    <w:rsid w:val="00664175"/>
    <w:rsid w:val="006663CC"/>
    <w:rsid w:val="0066715B"/>
    <w:rsid w:val="00670BA1"/>
    <w:rsid w:val="00673F5E"/>
    <w:rsid w:val="00675739"/>
    <w:rsid w:val="006764E3"/>
    <w:rsid w:val="00680372"/>
    <w:rsid w:val="00681B16"/>
    <w:rsid w:val="00682BE0"/>
    <w:rsid w:val="00685E2C"/>
    <w:rsid w:val="006964DD"/>
    <w:rsid w:val="006A3F7B"/>
    <w:rsid w:val="006A4FA4"/>
    <w:rsid w:val="006A565A"/>
    <w:rsid w:val="006B01D0"/>
    <w:rsid w:val="006B1874"/>
    <w:rsid w:val="006B2072"/>
    <w:rsid w:val="006B2D96"/>
    <w:rsid w:val="006B72AB"/>
    <w:rsid w:val="006C1475"/>
    <w:rsid w:val="006C3B19"/>
    <w:rsid w:val="006C52A3"/>
    <w:rsid w:val="006C5AFD"/>
    <w:rsid w:val="006C6F77"/>
    <w:rsid w:val="006D29CE"/>
    <w:rsid w:val="006E348C"/>
    <w:rsid w:val="006E7248"/>
    <w:rsid w:val="006F45E0"/>
    <w:rsid w:val="006F5B1D"/>
    <w:rsid w:val="006F76E6"/>
    <w:rsid w:val="007005B8"/>
    <w:rsid w:val="00700765"/>
    <w:rsid w:val="00701F93"/>
    <w:rsid w:val="007023D5"/>
    <w:rsid w:val="0070323D"/>
    <w:rsid w:val="00703808"/>
    <w:rsid w:val="00704D3C"/>
    <w:rsid w:val="007139B0"/>
    <w:rsid w:val="00713C79"/>
    <w:rsid w:val="00713C91"/>
    <w:rsid w:val="0072193D"/>
    <w:rsid w:val="007247A2"/>
    <w:rsid w:val="007263F7"/>
    <w:rsid w:val="00732FAA"/>
    <w:rsid w:val="0073348D"/>
    <w:rsid w:val="00737C86"/>
    <w:rsid w:val="00737FD1"/>
    <w:rsid w:val="00740E76"/>
    <w:rsid w:val="00741091"/>
    <w:rsid w:val="00742490"/>
    <w:rsid w:val="00742F33"/>
    <w:rsid w:val="007444B0"/>
    <w:rsid w:val="007451A5"/>
    <w:rsid w:val="00746378"/>
    <w:rsid w:val="00746FBE"/>
    <w:rsid w:val="0075505D"/>
    <w:rsid w:val="00764A9E"/>
    <w:rsid w:val="00766EB4"/>
    <w:rsid w:val="00771A2E"/>
    <w:rsid w:val="00771DEF"/>
    <w:rsid w:val="00775C6B"/>
    <w:rsid w:val="00777CFC"/>
    <w:rsid w:val="00783B75"/>
    <w:rsid w:val="0078545F"/>
    <w:rsid w:val="00785F5D"/>
    <w:rsid w:val="00786204"/>
    <w:rsid w:val="007910DB"/>
    <w:rsid w:val="00795961"/>
    <w:rsid w:val="00796678"/>
    <w:rsid w:val="007A1D17"/>
    <w:rsid w:val="007A20C3"/>
    <w:rsid w:val="007A36C5"/>
    <w:rsid w:val="007A7162"/>
    <w:rsid w:val="007C79BE"/>
    <w:rsid w:val="007C7A7C"/>
    <w:rsid w:val="007E26C2"/>
    <w:rsid w:val="007E36B0"/>
    <w:rsid w:val="007E459E"/>
    <w:rsid w:val="007F0B8D"/>
    <w:rsid w:val="007F1CBF"/>
    <w:rsid w:val="007F3318"/>
    <w:rsid w:val="0080042C"/>
    <w:rsid w:val="00803CA1"/>
    <w:rsid w:val="00804D23"/>
    <w:rsid w:val="0080521D"/>
    <w:rsid w:val="00807583"/>
    <w:rsid w:val="0081397C"/>
    <w:rsid w:val="00813C7B"/>
    <w:rsid w:val="00821D00"/>
    <w:rsid w:val="00821EC9"/>
    <w:rsid w:val="008255B6"/>
    <w:rsid w:val="0082598B"/>
    <w:rsid w:val="00831333"/>
    <w:rsid w:val="008315A3"/>
    <w:rsid w:val="008324F7"/>
    <w:rsid w:val="00845A4B"/>
    <w:rsid w:val="00860399"/>
    <w:rsid w:val="0086127C"/>
    <w:rsid w:val="00861916"/>
    <w:rsid w:val="00861F5A"/>
    <w:rsid w:val="00864272"/>
    <w:rsid w:val="00864589"/>
    <w:rsid w:val="00866F35"/>
    <w:rsid w:val="00867058"/>
    <w:rsid w:val="00867B85"/>
    <w:rsid w:val="00867F99"/>
    <w:rsid w:val="00873084"/>
    <w:rsid w:val="008738D0"/>
    <w:rsid w:val="00874AF8"/>
    <w:rsid w:val="00875F2A"/>
    <w:rsid w:val="00881B03"/>
    <w:rsid w:val="00884674"/>
    <w:rsid w:val="00885415"/>
    <w:rsid w:val="0089031F"/>
    <w:rsid w:val="00892343"/>
    <w:rsid w:val="00894D3F"/>
    <w:rsid w:val="00897F8C"/>
    <w:rsid w:val="008A0BD0"/>
    <w:rsid w:val="008A4168"/>
    <w:rsid w:val="008A5164"/>
    <w:rsid w:val="008A5FE7"/>
    <w:rsid w:val="008A668A"/>
    <w:rsid w:val="008A6D48"/>
    <w:rsid w:val="008B0983"/>
    <w:rsid w:val="008B1A4F"/>
    <w:rsid w:val="008B31BC"/>
    <w:rsid w:val="008B4B26"/>
    <w:rsid w:val="008B5041"/>
    <w:rsid w:val="008B51F8"/>
    <w:rsid w:val="008B6C25"/>
    <w:rsid w:val="008C0D89"/>
    <w:rsid w:val="008C146A"/>
    <w:rsid w:val="008C20DD"/>
    <w:rsid w:val="008C3081"/>
    <w:rsid w:val="008C388E"/>
    <w:rsid w:val="008C7D4D"/>
    <w:rsid w:val="008D0CFB"/>
    <w:rsid w:val="008D4C5B"/>
    <w:rsid w:val="008D5B0D"/>
    <w:rsid w:val="008D76EA"/>
    <w:rsid w:val="008E5268"/>
    <w:rsid w:val="008F05DE"/>
    <w:rsid w:val="008F11F5"/>
    <w:rsid w:val="008F1449"/>
    <w:rsid w:val="008F16E5"/>
    <w:rsid w:val="008F1BEB"/>
    <w:rsid w:val="008F441B"/>
    <w:rsid w:val="008F53AF"/>
    <w:rsid w:val="008F7A3C"/>
    <w:rsid w:val="00904169"/>
    <w:rsid w:val="0091032C"/>
    <w:rsid w:val="0091181B"/>
    <w:rsid w:val="00913351"/>
    <w:rsid w:val="00915E8B"/>
    <w:rsid w:val="009164CE"/>
    <w:rsid w:val="00916EFB"/>
    <w:rsid w:val="0091763A"/>
    <w:rsid w:val="009203FA"/>
    <w:rsid w:val="009209F3"/>
    <w:rsid w:val="00922715"/>
    <w:rsid w:val="00926961"/>
    <w:rsid w:val="009304BF"/>
    <w:rsid w:val="00931917"/>
    <w:rsid w:val="009320BC"/>
    <w:rsid w:val="009336EF"/>
    <w:rsid w:val="0093467B"/>
    <w:rsid w:val="00935E5C"/>
    <w:rsid w:val="009372AF"/>
    <w:rsid w:val="0094045B"/>
    <w:rsid w:val="009418AC"/>
    <w:rsid w:val="00942A29"/>
    <w:rsid w:val="00943533"/>
    <w:rsid w:val="0094623F"/>
    <w:rsid w:val="00946B16"/>
    <w:rsid w:val="00947868"/>
    <w:rsid w:val="00950A77"/>
    <w:rsid w:val="00952236"/>
    <w:rsid w:val="00953270"/>
    <w:rsid w:val="00953791"/>
    <w:rsid w:val="00953CFD"/>
    <w:rsid w:val="009552CF"/>
    <w:rsid w:val="0095549A"/>
    <w:rsid w:val="00955EE9"/>
    <w:rsid w:val="009608E6"/>
    <w:rsid w:val="00961C34"/>
    <w:rsid w:val="009640AD"/>
    <w:rsid w:val="00965C99"/>
    <w:rsid w:val="009674EA"/>
    <w:rsid w:val="00967E24"/>
    <w:rsid w:val="00974ECD"/>
    <w:rsid w:val="009818D8"/>
    <w:rsid w:val="00991760"/>
    <w:rsid w:val="00991F21"/>
    <w:rsid w:val="00992735"/>
    <w:rsid w:val="00992C7D"/>
    <w:rsid w:val="009966E8"/>
    <w:rsid w:val="00997768"/>
    <w:rsid w:val="00997DF0"/>
    <w:rsid w:val="009A0C43"/>
    <w:rsid w:val="009A14DF"/>
    <w:rsid w:val="009A1F29"/>
    <w:rsid w:val="009A4BD9"/>
    <w:rsid w:val="009A4E1A"/>
    <w:rsid w:val="009B2899"/>
    <w:rsid w:val="009B3111"/>
    <w:rsid w:val="009B339F"/>
    <w:rsid w:val="009B471D"/>
    <w:rsid w:val="009C059C"/>
    <w:rsid w:val="009C2752"/>
    <w:rsid w:val="009C2CD0"/>
    <w:rsid w:val="009D0712"/>
    <w:rsid w:val="009D0F01"/>
    <w:rsid w:val="009D4D38"/>
    <w:rsid w:val="009D7824"/>
    <w:rsid w:val="009D7CE7"/>
    <w:rsid w:val="009F0EE8"/>
    <w:rsid w:val="009F1B90"/>
    <w:rsid w:val="009F48FF"/>
    <w:rsid w:val="009F6FF7"/>
    <w:rsid w:val="009F7369"/>
    <w:rsid w:val="009F7E83"/>
    <w:rsid w:val="00A00353"/>
    <w:rsid w:val="00A030F5"/>
    <w:rsid w:val="00A032D9"/>
    <w:rsid w:val="00A03853"/>
    <w:rsid w:val="00A055ED"/>
    <w:rsid w:val="00A06BFC"/>
    <w:rsid w:val="00A0712A"/>
    <w:rsid w:val="00A07F75"/>
    <w:rsid w:val="00A12487"/>
    <w:rsid w:val="00A124A6"/>
    <w:rsid w:val="00A137D4"/>
    <w:rsid w:val="00A145E5"/>
    <w:rsid w:val="00A15C69"/>
    <w:rsid w:val="00A1669C"/>
    <w:rsid w:val="00A2038F"/>
    <w:rsid w:val="00A250F6"/>
    <w:rsid w:val="00A26EED"/>
    <w:rsid w:val="00A3049F"/>
    <w:rsid w:val="00A30CCF"/>
    <w:rsid w:val="00A31E9C"/>
    <w:rsid w:val="00A3339D"/>
    <w:rsid w:val="00A33E22"/>
    <w:rsid w:val="00A3664A"/>
    <w:rsid w:val="00A36785"/>
    <w:rsid w:val="00A407AC"/>
    <w:rsid w:val="00A4404B"/>
    <w:rsid w:val="00A5064D"/>
    <w:rsid w:val="00A5146E"/>
    <w:rsid w:val="00A538CF"/>
    <w:rsid w:val="00A5507D"/>
    <w:rsid w:val="00A570BF"/>
    <w:rsid w:val="00A61B77"/>
    <w:rsid w:val="00A66DCA"/>
    <w:rsid w:val="00A752B2"/>
    <w:rsid w:val="00A8214E"/>
    <w:rsid w:val="00A843FB"/>
    <w:rsid w:val="00A85F15"/>
    <w:rsid w:val="00A86ECE"/>
    <w:rsid w:val="00A87B91"/>
    <w:rsid w:val="00A93D0D"/>
    <w:rsid w:val="00A94747"/>
    <w:rsid w:val="00AA084A"/>
    <w:rsid w:val="00AA2FE0"/>
    <w:rsid w:val="00AA6731"/>
    <w:rsid w:val="00AB3C65"/>
    <w:rsid w:val="00AB65FF"/>
    <w:rsid w:val="00AC68D8"/>
    <w:rsid w:val="00AD2933"/>
    <w:rsid w:val="00AD519A"/>
    <w:rsid w:val="00AD70E5"/>
    <w:rsid w:val="00AD7193"/>
    <w:rsid w:val="00AE2BB7"/>
    <w:rsid w:val="00AF3467"/>
    <w:rsid w:val="00AF592F"/>
    <w:rsid w:val="00B00AAB"/>
    <w:rsid w:val="00B01465"/>
    <w:rsid w:val="00B0290D"/>
    <w:rsid w:val="00B04831"/>
    <w:rsid w:val="00B04D45"/>
    <w:rsid w:val="00B0646F"/>
    <w:rsid w:val="00B125F4"/>
    <w:rsid w:val="00B12F53"/>
    <w:rsid w:val="00B17332"/>
    <w:rsid w:val="00B2037C"/>
    <w:rsid w:val="00B220E8"/>
    <w:rsid w:val="00B23E51"/>
    <w:rsid w:val="00B24074"/>
    <w:rsid w:val="00B26131"/>
    <w:rsid w:val="00B342E0"/>
    <w:rsid w:val="00B352E4"/>
    <w:rsid w:val="00B364A0"/>
    <w:rsid w:val="00B36520"/>
    <w:rsid w:val="00B40E75"/>
    <w:rsid w:val="00B40FEB"/>
    <w:rsid w:val="00B41446"/>
    <w:rsid w:val="00B4601B"/>
    <w:rsid w:val="00B46B0C"/>
    <w:rsid w:val="00B52AA2"/>
    <w:rsid w:val="00B556D9"/>
    <w:rsid w:val="00B563A1"/>
    <w:rsid w:val="00B5752A"/>
    <w:rsid w:val="00B5773E"/>
    <w:rsid w:val="00B614AB"/>
    <w:rsid w:val="00B63418"/>
    <w:rsid w:val="00B73C8A"/>
    <w:rsid w:val="00B7494F"/>
    <w:rsid w:val="00B77C7D"/>
    <w:rsid w:val="00B80AD7"/>
    <w:rsid w:val="00B81319"/>
    <w:rsid w:val="00B819BF"/>
    <w:rsid w:val="00B82E7D"/>
    <w:rsid w:val="00B8310C"/>
    <w:rsid w:val="00B872D4"/>
    <w:rsid w:val="00B91C38"/>
    <w:rsid w:val="00B92E38"/>
    <w:rsid w:val="00B945D3"/>
    <w:rsid w:val="00BA23E4"/>
    <w:rsid w:val="00BA4B75"/>
    <w:rsid w:val="00BA5312"/>
    <w:rsid w:val="00BA6293"/>
    <w:rsid w:val="00BB3408"/>
    <w:rsid w:val="00BB3A68"/>
    <w:rsid w:val="00BB3A86"/>
    <w:rsid w:val="00BB5D77"/>
    <w:rsid w:val="00BB7202"/>
    <w:rsid w:val="00BB729A"/>
    <w:rsid w:val="00BC4EA5"/>
    <w:rsid w:val="00BD3616"/>
    <w:rsid w:val="00BD55D0"/>
    <w:rsid w:val="00BD57EA"/>
    <w:rsid w:val="00BE11C5"/>
    <w:rsid w:val="00BE2856"/>
    <w:rsid w:val="00BE3257"/>
    <w:rsid w:val="00BE5034"/>
    <w:rsid w:val="00BE53A2"/>
    <w:rsid w:val="00BE5837"/>
    <w:rsid w:val="00BF163E"/>
    <w:rsid w:val="00BF217D"/>
    <w:rsid w:val="00BF25D1"/>
    <w:rsid w:val="00BF495D"/>
    <w:rsid w:val="00BF7A3C"/>
    <w:rsid w:val="00C03263"/>
    <w:rsid w:val="00C06BD5"/>
    <w:rsid w:val="00C1045F"/>
    <w:rsid w:val="00C107DB"/>
    <w:rsid w:val="00C126C5"/>
    <w:rsid w:val="00C12AE1"/>
    <w:rsid w:val="00C13BA1"/>
    <w:rsid w:val="00C1629E"/>
    <w:rsid w:val="00C164DE"/>
    <w:rsid w:val="00C16749"/>
    <w:rsid w:val="00C238B3"/>
    <w:rsid w:val="00C27E48"/>
    <w:rsid w:val="00C32C01"/>
    <w:rsid w:val="00C3692F"/>
    <w:rsid w:val="00C40A0E"/>
    <w:rsid w:val="00C43128"/>
    <w:rsid w:val="00C449C9"/>
    <w:rsid w:val="00C5134F"/>
    <w:rsid w:val="00C530B4"/>
    <w:rsid w:val="00C628D2"/>
    <w:rsid w:val="00C6331F"/>
    <w:rsid w:val="00C6698D"/>
    <w:rsid w:val="00C71D33"/>
    <w:rsid w:val="00C74CCF"/>
    <w:rsid w:val="00C84155"/>
    <w:rsid w:val="00C85763"/>
    <w:rsid w:val="00C91659"/>
    <w:rsid w:val="00CA0CA1"/>
    <w:rsid w:val="00CA6DC5"/>
    <w:rsid w:val="00CB152E"/>
    <w:rsid w:val="00CB18EA"/>
    <w:rsid w:val="00CB19FF"/>
    <w:rsid w:val="00CB5E92"/>
    <w:rsid w:val="00CB6815"/>
    <w:rsid w:val="00CC281E"/>
    <w:rsid w:val="00CC65AD"/>
    <w:rsid w:val="00CC6F12"/>
    <w:rsid w:val="00CC7D75"/>
    <w:rsid w:val="00CD2729"/>
    <w:rsid w:val="00CD7061"/>
    <w:rsid w:val="00CE0C8B"/>
    <w:rsid w:val="00CE54E9"/>
    <w:rsid w:val="00CE5F74"/>
    <w:rsid w:val="00CE63D9"/>
    <w:rsid w:val="00CF65D8"/>
    <w:rsid w:val="00CF65F9"/>
    <w:rsid w:val="00CF7952"/>
    <w:rsid w:val="00D01F7B"/>
    <w:rsid w:val="00D04E93"/>
    <w:rsid w:val="00D05561"/>
    <w:rsid w:val="00D05D16"/>
    <w:rsid w:val="00D1057D"/>
    <w:rsid w:val="00D1177E"/>
    <w:rsid w:val="00D21729"/>
    <w:rsid w:val="00D21863"/>
    <w:rsid w:val="00D22B09"/>
    <w:rsid w:val="00D27AEE"/>
    <w:rsid w:val="00D32BFC"/>
    <w:rsid w:val="00D35EED"/>
    <w:rsid w:val="00D378A6"/>
    <w:rsid w:val="00D411E0"/>
    <w:rsid w:val="00D454D7"/>
    <w:rsid w:val="00D4756E"/>
    <w:rsid w:val="00D47C25"/>
    <w:rsid w:val="00D50020"/>
    <w:rsid w:val="00D52268"/>
    <w:rsid w:val="00D53874"/>
    <w:rsid w:val="00D55A85"/>
    <w:rsid w:val="00D55F72"/>
    <w:rsid w:val="00D56517"/>
    <w:rsid w:val="00D57021"/>
    <w:rsid w:val="00D57E8A"/>
    <w:rsid w:val="00D62C3A"/>
    <w:rsid w:val="00D63D1A"/>
    <w:rsid w:val="00D647C3"/>
    <w:rsid w:val="00D64BD9"/>
    <w:rsid w:val="00D64F46"/>
    <w:rsid w:val="00D67AD8"/>
    <w:rsid w:val="00D744D4"/>
    <w:rsid w:val="00D74FD3"/>
    <w:rsid w:val="00D8217B"/>
    <w:rsid w:val="00D839EC"/>
    <w:rsid w:val="00D90954"/>
    <w:rsid w:val="00D90F6C"/>
    <w:rsid w:val="00D9410C"/>
    <w:rsid w:val="00DA50C5"/>
    <w:rsid w:val="00DA58E2"/>
    <w:rsid w:val="00DB0B21"/>
    <w:rsid w:val="00DB1071"/>
    <w:rsid w:val="00DB3FAF"/>
    <w:rsid w:val="00DB693E"/>
    <w:rsid w:val="00DB6F16"/>
    <w:rsid w:val="00DC0E20"/>
    <w:rsid w:val="00DC14BB"/>
    <w:rsid w:val="00DC2A9C"/>
    <w:rsid w:val="00DC397B"/>
    <w:rsid w:val="00DC3DF6"/>
    <w:rsid w:val="00DC4675"/>
    <w:rsid w:val="00DC5043"/>
    <w:rsid w:val="00DD33A4"/>
    <w:rsid w:val="00DD3D0F"/>
    <w:rsid w:val="00DD7D56"/>
    <w:rsid w:val="00DE5422"/>
    <w:rsid w:val="00DE5E07"/>
    <w:rsid w:val="00DE69C6"/>
    <w:rsid w:val="00DF0096"/>
    <w:rsid w:val="00DF1B61"/>
    <w:rsid w:val="00DF287E"/>
    <w:rsid w:val="00DF6162"/>
    <w:rsid w:val="00E01205"/>
    <w:rsid w:val="00E0299A"/>
    <w:rsid w:val="00E04843"/>
    <w:rsid w:val="00E06067"/>
    <w:rsid w:val="00E10004"/>
    <w:rsid w:val="00E10CD4"/>
    <w:rsid w:val="00E1128D"/>
    <w:rsid w:val="00E16D45"/>
    <w:rsid w:val="00E16D7C"/>
    <w:rsid w:val="00E22A86"/>
    <w:rsid w:val="00E27391"/>
    <w:rsid w:val="00E27F3C"/>
    <w:rsid w:val="00E304B5"/>
    <w:rsid w:val="00E32927"/>
    <w:rsid w:val="00E330C0"/>
    <w:rsid w:val="00E336CC"/>
    <w:rsid w:val="00E34762"/>
    <w:rsid w:val="00E35C7C"/>
    <w:rsid w:val="00E36829"/>
    <w:rsid w:val="00E417BE"/>
    <w:rsid w:val="00E419B9"/>
    <w:rsid w:val="00E42001"/>
    <w:rsid w:val="00E460D5"/>
    <w:rsid w:val="00E47338"/>
    <w:rsid w:val="00E47FB9"/>
    <w:rsid w:val="00E50E66"/>
    <w:rsid w:val="00E56393"/>
    <w:rsid w:val="00E57B3C"/>
    <w:rsid w:val="00E61A6B"/>
    <w:rsid w:val="00E63311"/>
    <w:rsid w:val="00E64593"/>
    <w:rsid w:val="00E650EA"/>
    <w:rsid w:val="00E721AD"/>
    <w:rsid w:val="00E73276"/>
    <w:rsid w:val="00E74676"/>
    <w:rsid w:val="00E820F9"/>
    <w:rsid w:val="00E83872"/>
    <w:rsid w:val="00E86F10"/>
    <w:rsid w:val="00E8738A"/>
    <w:rsid w:val="00E90B79"/>
    <w:rsid w:val="00E93B50"/>
    <w:rsid w:val="00EB06AC"/>
    <w:rsid w:val="00EB322B"/>
    <w:rsid w:val="00EC062E"/>
    <w:rsid w:val="00EC116F"/>
    <w:rsid w:val="00EC54C3"/>
    <w:rsid w:val="00ED1107"/>
    <w:rsid w:val="00ED2755"/>
    <w:rsid w:val="00EF0FAE"/>
    <w:rsid w:val="00EF4E85"/>
    <w:rsid w:val="00EF537F"/>
    <w:rsid w:val="00F0069D"/>
    <w:rsid w:val="00F00A94"/>
    <w:rsid w:val="00F05563"/>
    <w:rsid w:val="00F106D3"/>
    <w:rsid w:val="00F10DD6"/>
    <w:rsid w:val="00F11ECA"/>
    <w:rsid w:val="00F14B51"/>
    <w:rsid w:val="00F15099"/>
    <w:rsid w:val="00F21519"/>
    <w:rsid w:val="00F21F4C"/>
    <w:rsid w:val="00F31174"/>
    <w:rsid w:val="00F32FAD"/>
    <w:rsid w:val="00F335E9"/>
    <w:rsid w:val="00F34A7D"/>
    <w:rsid w:val="00F36592"/>
    <w:rsid w:val="00F41B16"/>
    <w:rsid w:val="00F4201D"/>
    <w:rsid w:val="00F47C89"/>
    <w:rsid w:val="00F5601A"/>
    <w:rsid w:val="00F563FB"/>
    <w:rsid w:val="00F619FC"/>
    <w:rsid w:val="00F62912"/>
    <w:rsid w:val="00F630B6"/>
    <w:rsid w:val="00F66154"/>
    <w:rsid w:val="00F704F6"/>
    <w:rsid w:val="00F718DD"/>
    <w:rsid w:val="00F720B8"/>
    <w:rsid w:val="00F72494"/>
    <w:rsid w:val="00F8582B"/>
    <w:rsid w:val="00FA13E0"/>
    <w:rsid w:val="00FA375C"/>
    <w:rsid w:val="00FA592D"/>
    <w:rsid w:val="00FA6416"/>
    <w:rsid w:val="00FB1BEF"/>
    <w:rsid w:val="00FB4638"/>
    <w:rsid w:val="00FB721E"/>
    <w:rsid w:val="00FC098C"/>
    <w:rsid w:val="00FC20A2"/>
    <w:rsid w:val="00FC4010"/>
    <w:rsid w:val="00FC5E38"/>
    <w:rsid w:val="00FD1937"/>
    <w:rsid w:val="00FD25A1"/>
    <w:rsid w:val="00FD2DB9"/>
    <w:rsid w:val="00FD4152"/>
    <w:rsid w:val="00FD6E66"/>
    <w:rsid w:val="00FE69CB"/>
    <w:rsid w:val="00FF03F3"/>
    <w:rsid w:val="00FF25AD"/>
    <w:rsid w:val="00FF3115"/>
    <w:rsid w:val="00FF3EF6"/>
    <w:rsid w:val="00FF6C99"/>
    <w:rsid w:val="01E53200"/>
    <w:rsid w:val="06A57F4D"/>
    <w:rsid w:val="07C3732F"/>
    <w:rsid w:val="082358B8"/>
    <w:rsid w:val="0D121764"/>
    <w:rsid w:val="14781061"/>
    <w:rsid w:val="17203235"/>
    <w:rsid w:val="1F73249E"/>
    <w:rsid w:val="420323A4"/>
    <w:rsid w:val="50D92051"/>
    <w:rsid w:val="56883E17"/>
    <w:rsid w:val="5A1D2A74"/>
    <w:rsid w:val="5B8F0BEA"/>
    <w:rsid w:val="60480762"/>
    <w:rsid w:val="65170848"/>
    <w:rsid w:val="75B81C6B"/>
    <w:rsid w:val="77E63E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2733"/>
  <w15:docId w15:val="{0B8ACB5B-1B33-4D1D-BB94-42562022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styleId="Textodeglobo">
    <w:name w:val="Balloon Text"/>
    <w:basedOn w:val="Normal"/>
    <w:link w:val="TextodegloboCar"/>
    <w:uiPriority w:val="99"/>
    <w:semiHidden/>
    <w:unhideWhenUsed/>
    <w:rsid w:val="00202D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D1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C6FE-5018-4262-92C1-ED86E41C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16712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Omar Cardenas Espinoza</dc:creator>
  <cp:lastModifiedBy>REGI.095</cp:lastModifiedBy>
  <cp:revision>2</cp:revision>
  <cp:lastPrinted>2023-09-05T19:59:00Z</cp:lastPrinted>
  <dcterms:created xsi:type="dcterms:W3CDTF">2023-09-05T19:59:00Z</dcterms:created>
  <dcterms:modified xsi:type="dcterms:W3CDTF">2023-09-05T19:59:00Z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3629AD9A779642919954444DDA78B7FA</vt:lpwstr>
  </property>
</Properties>
</file>